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FCA5BF" w14:textId="77777777" w:rsidR="001E59F3" w:rsidRPr="004C0AD1" w:rsidRDefault="00A91D75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1347A6FB" wp14:editId="3EDD984A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EFBE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3B2B42FB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90842B" w14:textId="07F426B2" w:rsidR="00A91D75" w:rsidRPr="004C0AD1" w:rsidRDefault="00C6323A" w:rsidP="007B2D9D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D69BBAA" wp14:editId="1029158B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F8814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82BD7">
              <w:t>MANUAL TÉCNICO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788"/>
        <w:gridCol w:w="333"/>
        <w:gridCol w:w="4869"/>
      </w:tblGrid>
      <w:tr w:rsidR="00A91D75" w:rsidRPr="004C0AD1" w14:paraId="46732260" w14:textId="77777777" w:rsidTr="00C6323A">
        <w:trPr>
          <w:trHeight w:val="358"/>
        </w:trPr>
        <w:tc>
          <w:tcPr>
            <w:tcW w:w="3567" w:type="dxa"/>
          </w:tcPr>
          <w:p w14:paraId="05B57D77" w14:textId="77777777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06F5BC6B" wp14:editId="1C4A09B3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C07691" w14:textId="01421829" w:rsidR="00A91D75" w:rsidRPr="00A91D75" w:rsidRDefault="007B2D9D" w:rsidP="00A91D75">
                                  <w:pPr>
                                    <w:pStyle w:val="Subttulo"/>
                                  </w:pPr>
                                  <w:r w:rsidRPr="007B2D9D">
                                    <w:rPr>
                                      <w:lang w:bidi="es-ES"/>
                                    </w:rPr>
                                    <w:t>dojo de karate "Cobra</w:t>
                                  </w:r>
                                  <w:r>
                                    <w:rPr>
                                      <w:lang w:bidi="es-ES"/>
                                    </w:rPr>
                                    <w:t>”</w:t>
                                  </w:r>
                                  <w:r w:rsidRPr="007B2D9D">
                                    <w:rPr>
                                      <w:lang w:bidi="es-ES"/>
                                    </w:rPr>
                                    <w:t xml:space="preserve"> Kai"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6F5BC6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6CC07691" w14:textId="01421829" w:rsidR="00A91D75" w:rsidRPr="00A91D75" w:rsidRDefault="007B2D9D" w:rsidP="00A91D75">
                            <w:pPr>
                              <w:pStyle w:val="Subttulo"/>
                            </w:pPr>
                            <w:r w:rsidRPr="007B2D9D">
                              <w:rPr>
                                <w:lang w:bidi="es-ES"/>
                              </w:rPr>
                              <w:t>dojo de karate "Cobra</w:t>
                            </w:r>
                            <w:r>
                              <w:rPr>
                                <w:lang w:bidi="es-ES"/>
                              </w:rPr>
                              <w:t>”</w:t>
                            </w:r>
                            <w:r w:rsidRPr="007B2D9D">
                              <w:rPr>
                                <w:lang w:bidi="es-ES"/>
                              </w:rPr>
                              <w:t xml:space="preserve"> Kai"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E9AEF63" w14:textId="77777777" w:rsidR="00A91D75" w:rsidRPr="004C0AD1" w:rsidRDefault="00A91D75" w:rsidP="00A91D75"/>
        </w:tc>
        <w:tc>
          <w:tcPr>
            <w:tcW w:w="3483" w:type="dxa"/>
            <w:vAlign w:val="bottom"/>
          </w:tcPr>
          <w:p w14:paraId="38DE6270" w14:textId="77777777" w:rsidR="00A91D75" w:rsidRPr="004C0AD1" w:rsidRDefault="00A91D75" w:rsidP="00A91D75">
            <w:pPr>
              <w:jc w:val="right"/>
            </w:pPr>
          </w:p>
        </w:tc>
      </w:tr>
      <w:tr w:rsidR="00A91D75" w:rsidRPr="004C0AD1" w14:paraId="74DD6E21" w14:textId="77777777" w:rsidTr="00C6323A">
        <w:trPr>
          <w:trHeight w:val="1197"/>
        </w:trPr>
        <w:tc>
          <w:tcPr>
            <w:tcW w:w="3567" w:type="dxa"/>
          </w:tcPr>
          <w:p w14:paraId="49FAA5D9" w14:textId="750B7FF2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F62CDAD" wp14:editId="21534640">
                      <wp:extent cx="1000760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0076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635E7E" w14:textId="71EAB91D" w:rsidR="00A91D75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Curso</w:t>
                                  </w:r>
                                </w:p>
                                <w:p w14:paraId="45160C9D" w14:textId="19B25CD8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>IPC1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F62CDAD" id="Cuadro de texto 7" o:spid="_x0000_s1027" type="#_x0000_t202" style="width:78.8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" filled="f" stroked="f" strokeweight=".5pt">
                      <v:textbox>
                        <w:txbxContent>
                          <w:p w14:paraId="38635E7E" w14:textId="71EAB91D" w:rsidR="00A91D75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Curso</w:t>
                            </w:r>
                          </w:p>
                          <w:p w14:paraId="45160C9D" w14:textId="19B25CD8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>IPC1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="007B2D9D"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5385A87" wp14:editId="6DF5D15F">
                      <wp:extent cx="1913861" cy="1063255"/>
                      <wp:effectExtent l="0" t="0" r="0" b="3810"/>
                      <wp:docPr id="1516392442" name="Cuadro de texto 15163924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1386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EE38FA" w14:textId="77777777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Carné</w:t>
                                  </w:r>
                                </w:p>
                                <w:p w14:paraId="6E0C9DB8" w14:textId="77777777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201907179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5385A87" id="Cuadro de texto 1516392442" o:spid="_x0000_s1028" type="#_x0000_t202" style="width:150.7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" filled="f" stroked="f" strokeweight=".5pt">
                      <v:textbox>
                        <w:txbxContent>
                          <w:p w14:paraId="20EE38FA" w14:textId="77777777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Carné</w:t>
                            </w:r>
                          </w:p>
                          <w:p w14:paraId="6E0C9DB8" w14:textId="77777777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201907179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2FB96208" w14:textId="5D71CAD1" w:rsidR="00A91D75" w:rsidRPr="004C0AD1" w:rsidRDefault="00A91D75" w:rsidP="00A91D75"/>
        </w:tc>
        <w:tc>
          <w:tcPr>
            <w:tcW w:w="3483" w:type="dxa"/>
            <w:vAlign w:val="bottom"/>
          </w:tcPr>
          <w:p w14:paraId="75F28B78" w14:textId="64E17D28" w:rsidR="00A91D75" w:rsidRPr="004C0AD1" w:rsidRDefault="007B2D9D" w:rsidP="00A91D75">
            <w:pPr>
              <w:jc w:val="right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98B529B" wp14:editId="381DEEFB">
                      <wp:extent cx="3091815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91815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A7B0D9" w14:textId="680E2F7C" w:rsidR="007B2D9D" w:rsidRDefault="007B2D9D" w:rsidP="007B2D9D">
                                  <w:pPr>
                                    <w:jc w:val="center"/>
                                    <w:rPr>
                                      <w:lang w:bidi="es-ES"/>
                                    </w:rPr>
                                  </w:pPr>
                                  <w:r>
                                    <w:rPr>
                                      <w:lang w:bidi="es-ES"/>
                                    </w:rPr>
                                    <w:t>Nombre</w:t>
                                  </w:r>
                                </w:p>
                                <w:p w14:paraId="173845FB" w14:textId="1B185EE6" w:rsidR="007B2D9D" w:rsidRPr="00A91D75" w:rsidRDefault="007B2D9D" w:rsidP="007B2D9D">
                                  <w:pPr>
                                    <w:jc w:val="center"/>
                                  </w:pPr>
                                  <w:r>
                                    <w:rPr>
                                      <w:lang w:bidi="es-ES"/>
                                    </w:rPr>
                                    <w:t xml:space="preserve">Wilson Manuel Santos Ajcot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8B529B" id="Cuadro de texto 14" o:spid="_x0000_s1029" type="#_x0000_t202" style="width:243.4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" filled="f" stroked="f" strokeweight=".5pt">
                      <v:textbox>
                        <w:txbxContent>
                          <w:p w14:paraId="17A7B0D9" w14:textId="680E2F7C" w:rsidR="007B2D9D" w:rsidRDefault="007B2D9D" w:rsidP="007B2D9D">
                            <w:pPr>
                              <w:jc w:val="center"/>
                              <w:rPr>
                                <w:lang w:bidi="es-ES"/>
                              </w:rPr>
                            </w:pPr>
                            <w:r>
                              <w:rPr>
                                <w:lang w:bidi="es-ES"/>
                              </w:rPr>
                              <w:t>Nombre</w:t>
                            </w:r>
                          </w:p>
                          <w:p w14:paraId="173845FB" w14:textId="1B185EE6" w:rsidR="007B2D9D" w:rsidRPr="00A91D75" w:rsidRDefault="007B2D9D" w:rsidP="007B2D9D">
                            <w:pPr>
                              <w:jc w:val="center"/>
                            </w:pPr>
                            <w:r>
                              <w:rPr>
                                <w:lang w:bidi="es-ES"/>
                              </w:rPr>
                              <w:t xml:space="preserve">Wilson Manuel Santos Ajcot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574D5C25" w14:textId="5D047C80" w:rsidR="007B2D9D" w:rsidRDefault="00DD1325" w:rsidP="0050555E">
          <w:pPr>
            <w:pStyle w:val="TtuloTDC"/>
            <w:numPr>
              <w:ilvl w:val="0"/>
              <w:numId w:val="0"/>
            </w:numPr>
            <w:ind w:left="720" w:hanging="360"/>
          </w:pPr>
          <w:r w:rsidRPr="004C0AD1">
            <w:rPr>
              <w:noProof/>
              <w:lang w:bidi="es-ES"/>
            </w:rPr>
            <w:drawing>
              <wp:anchor distT="0" distB="0" distL="114300" distR="114300" simplePos="0" relativeHeight="251658240" behindDoc="1" locked="0" layoutInCell="1" allowOverlap="1" wp14:anchorId="5628360F" wp14:editId="217A60A2">
                <wp:simplePos x="0" y="0"/>
                <wp:positionH relativeFrom="column">
                  <wp:posOffset>-10160</wp:posOffset>
                </wp:positionH>
                <wp:positionV relativeFrom="page">
                  <wp:posOffset>2498725</wp:posOffset>
                </wp:positionV>
                <wp:extent cx="6219825" cy="4117975"/>
                <wp:effectExtent l="0" t="0" r="9525" b="0"/>
                <wp:wrapNone/>
                <wp:docPr id="11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n 11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9825" cy="411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7B2D9D">
            <w:rPr>
              <w:rFonts w:asciiTheme="minorHAnsi" w:eastAsiaTheme="minorHAnsi" w:hAnsiTheme="minorHAnsi" w:cstheme="minorBidi"/>
              <w:b w:val="0"/>
              <w:bCs w:val="0"/>
              <w:caps w:val="0"/>
              <w:kern w:val="0"/>
              <w:sz w:val="24"/>
            </w:rPr>
            <w:br w:type="page"/>
          </w:r>
        </w:p>
        <w:p w14:paraId="6DD6EBC9" w14:textId="1010122F" w:rsidR="00E523C3" w:rsidRPr="004C0AD1" w:rsidRDefault="00CB27A1" w:rsidP="00F90C8C">
          <w:pPr>
            <w:pStyle w:val="TtuloTDC"/>
            <w:numPr>
              <w:ilvl w:val="0"/>
              <w:numId w:val="0"/>
            </w:numPr>
            <w:ind w:left="720" w:hanging="360"/>
            <w:jc w:val="center"/>
          </w:pPr>
          <w:r w:rsidRPr="004C0AD1">
            <w:rPr>
              <w:noProof/>
              <w:lang w:bidi="es-E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33B3903" wp14:editId="3B695689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E766C28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wVLxHmwCAAAtBQAADgAAAAAAAAAAAAAA&#10;AAAuAgAAZHJzL2Uyb0RvYy54bWxQSwECLQAUAAYACAAAACEARayYV+AAAAALAQAADwAAAAAAAAAA&#10;AAAAAADGBAAAZHJzL2Rvd25yZXYueG1sUEsFBgAAAAAEAAQA8wAAANMF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C0AD1">
            <w:rPr>
              <w:lang w:bidi="es-ES"/>
            </w:rPr>
            <w:t>TABLA DE CONTENIDO</w:t>
          </w:r>
        </w:p>
        <w:p w14:paraId="40C9167E" w14:textId="1D3ABE43" w:rsidR="001D7D23" w:rsidRDefault="00E523C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r w:rsidRPr="004C0AD1">
            <w:rPr>
              <w:noProof w:val="0"/>
              <w:lang w:bidi="es-ES"/>
            </w:rPr>
            <w:fldChar w:fldCharType="begin"/>
          </w:r>
          <w:r w:rsidRPr="004C0AD1">
            <w:rPr>
              <w:noProof w:val="0"/>
              <w:lang w:bidi="es-ES"/>
            </w:rPr>
            <w:instrText xml:space="preserve"> TOC \o "1-3" \h \z \u </w:instrText>
          </w:r>
          <w:r w:rsidRPr="004C0AD1">
            <w:rPr>
              <w:noProof w:val="0"/>
              <w:lang w:bidi="es-ES"/>
            </w:rPr>
            <w:fldChar w:fldCharType="separate"/>
          </w:r>
          <w:hyperlink w:anchor="_Toc186150883" w:history="1">
            <w:r w:rsidR="001D7D23" w:rsidRPr="004A3EB5">
              <w:rPr>
                <w:rStyle w:val="Hipervnculo"/>
                <w:lang w:bidi="es-ES"/>
              </w:rPr>
              <w:t>1.</w:t>
            </w:r>
            <w:r w:rsidR="001D7D23"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="001D7D23" w:rsidRPr="004A3EB5">
              <w:rPr>
                <w:rStyle w:val="Hipervnculo"/>
                <w:lang w:bidi="es-ES"/>
              </w:rPr>
              <w:t>INTRODUCCIÓN</w:t>
            </w:r>
            <w:r w:rsidR="001D7D23">
              <w:rPr>
                <w:webHidden/>
              </w:rPr>
              <w:tab/>
            </w:r>
            <w:r w:rsidR="001D7D23">
              <w:rPr>
                <w:webHidden/>
              </w:rPr>
              <w:fldChar w:fldCharType="begin"/>
            </w:r>
            <w:r w:rsidR="001D7D23">
              <w:rPr>
                <w:webHidden/>
              </w:rPr>
              <w:instrText xml:space="preserve"> PAGEREF _Toc186150883 \h </w:instrText>
            </w:r>
            <w:r w:rsidR="001D7D23">
              <w:rPr>
                <w:webHidden/>
              </w:rPr>
            </w:r>
            <w:r w:rsidR="001D7D23"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3</w:t>
            </w:r>
            <w:r w:rsidR="001D7D23">
              <w:rPr>
                <w:webHidden/>
              </w:rPr>
              <w:fldChar w:fldCharType="end"/>
            </w:r>
          </w:hyperlink>
        </w:p>
        <w:p w14:paraId="7D70A9A6" w14:textId="3B2133D2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4" w:history="1">
            <w:r w:rsidRPr="004A3EB5">
              <w:rPr>
                <w:rStyle w:val="Hipervnculo"/>
              </w:rPr>
              <w:t>2.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6294940" w14:textId="0763A2F4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5" w:history="1">
            <w:r w:rsidRPr="004A3EB5">
              <w:rPr>
                <w:rStyle w:val="Hipervnculo"/>
                <w:noProof/>
                <w:lang w:val="es-GT" w:eastAsia="es-GT"/>
              </w:rPr>
              <w:t>Objetivo 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C1781" w14:textId="068CCEF2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6" w:history="1">
            <w:r w:rsidRPr="004A3EB5">
              <w:rPr>
                <w:rStyle w:val="Hipervnculo"/>
                <w:noProof/>
                <w:lang w:val="es-GT" w:eastAsia="es-GT"/>
              </w:rPr>
              <w:t>Objetivos Específicos: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EA858" w14:textId="0930BE27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7" w:history="1">
            <w:r w:rsidRPr="004A3EB5">
              <w:rPr>
                <w:rStyle w:val="Hipervnculo"/>
              </w:rPr>
              <w:t>3.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DIRIGIDO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89D3B2C" w14:textId="284E4A43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8" w:history="1">
            <w:r w:rsidRPr="004A3EB5">
              <w:rPr>
                <w:rStyle w:val="Hipervnculo"/>
              </w:rPr>
              <w:t>4.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ESPECIFICACIÓN TÉCNICA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2F3BC90" w14:textId="7AF5C254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89" w:history="1">
            <w:r w:rsidRPr="004A3EB5">
              <w:rPr>
                <w:rStyle w:val="Hipervnculo"/>
                <w:noProof/>
              </w:rPr>
              <w:t>4.1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REQUISITOS DEL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58EEB" w14:textId="75B3F985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0" w:history="1">
            <w:r w:rsidRPr="004A3EB5">
              <w:rPr>
                <w:rStyle w:val="Hipervnculo"/>
                <w:noProof/>
              </w:rPr>
              <w:t>4.2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REQUISITOS DEL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8A677" w14:textId="695DD956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1" w:history="1">
            <w:r w:rsidRPr="004A3EB5">
              <w:rPr>
                <w:rStyle w:val="Hipervnculo"/>
                <w:lang w:val="es-GT"/>
              </w:rPr>
              <w:t>5.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lang w:val="es-GT"/>
              </w:rPr>
              <w:t>ESTRUCTURA DEL PROYECTO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236D595" w14:textId="31619589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2" w:history="1">
            <w:r w:rsidRPr="004A3EB5">
              <w:rPr>
                <w:rStyle w:val="Hipervnculo"/>
                <w:noProof/>
                <w:lang w:val="es-GT"/>
              </w:rPr>
              <w:t>5.1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  <w:lang w:val="es-GT"/>
              </w:rPr>
              <w:t>Frontend (React):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915D" w14:textId="61C30076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3" w:history="1">
            <w:r w:rsidRPr="004A3EB5">
              <w:rPr>
                <w:rStyle w:val="Hipervnculo"/>
                <w:noProof/>
                <w:lang w:val="es-GT"/>
              </w:rPr>
              <w:t>5.2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  <w:lang w:val="es-GT"/>
              </w:rPr>
              <w:t>Backend (Node.js):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18DA2" w14:textId="382566EF" w:rsidR="001D7D23" w:rsidRDefault="001D7D23">
          <w:pPr>
            <w:pStyle w:val="TDC1"/>
            <w:rPr>
              <w:rFonts w:eastAsiaTheme="minorEastAsia"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4" w:history="1">
            <w:r w:rsidRPr="004A3EB5">
              <w:rPr>
                <w:rStyle w:val="Hipervnculo"/>
              </w:rPr>
              <w:t>6.</w:t>
            </w:r>
            <w:r>
              <w:rPr>
                <w:rFonts w:eastAsiaTheme="minorEastAsia"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</w:rPr>
              <w:t>DIAGRAMAS DE FLUJO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_Toc186150894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03538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AB3223E" w14:textId="7E961C21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5" w:history="1">
            <w:r w:rsidRPr="004A3EB5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color w:val="auto"/>
                <w:kern w:val="2"/>
                <w:szCs w:val="24"/>
                <w:lang w:val="es-GT" w:eastAsia="es-GT"/>
                <w14:ligatures w14:val="standardContextual"/>
              </w:rPr>
              <w:tab/>
            </w:r>
            <w:r w:rsidRPr="004A3EB5">
              <w:rPr>
                <w:rStyle w:val="Hipervnculo"/>
                <w:noProof/>
              </w:rPr>
              <w:t>LÓGICA DE RUTAS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8CAC" w14:textId="3235D058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6" w:history="1">
            <w:r w:rsidRPr="004A3EB5">
              <w:rPr>
                <w:rStyle w:val="Hipervnculo"/>
                <w:noProof/>
              </w:rPr>
              <w:t>LOGICA DEL 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2A5C3" w14:textId="2512AB0A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7" w:history="1">
            <w:r w:rsidRPr="004A3EB5">
              <w:rPr>
                <w:rStyle w:val="Hipervnculo"/>
                <w:noProof/>
              </w:rPr>
              <w:t>LOGICA DEL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E64F" w14:textId="08BD73C8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8" w:history="1">
            <w:r w:rsidRPr="004A3EB5">
              <w:rPr>
                <w:rStyle w:val="Hipervnculo"/>
                <w:noProof/>
                <w:lang w:val="es-GT"/>
              </w:rPr>
              <w:t>ProtectedRoute.jsx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92E95" w14:textId="55596130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899" w:history="1">
            <w:r w:rsidRPr="004A3EB5">
              <w:rPr>
                <w:rStyle w:val="Hipervnculo"/>
                <w:noProof/>
                <w:lang w:val="es-GT"/>
              </w:rPr>
              <w:t>AuthContext.jsx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C159" w14:textId="4C2FE1EB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900" w:history="1">
            <w:r w:rsidRPr="004A3EB5">
              <w:rPr>
                <w:rStyle w:val="Hipervnculo"/>
                <w:noProof/>
                <w:lang w:val="es-GT"/>
              </w:rPr>
              <w:t>Dashboard.jsx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26E84" w14:textId="2863D82E" w:rsidR="001D7D23" w:rsidRDefault="001D7D23">
          <w:pPr>
            <w:pStyle w:val="TDC2"/>
            <w:rPr>
              <w:rFonts w:eastAsiaTheme="minorEastAsia"/>
              <w:noProof/>
              <w:color w:val="auto"/>
              <w:kern w:val="2"/>
              <w:szCs w:val="24"/>
              <w:lang w:val="es-GT" w:eastAsia="es-GT"/>
              <w14:ligatures w14:val="standardContextual"/>
            </w:rPr>
          </w:pPr>
          <w:hyperlink w:anchor="_Toc186150901" w:history="1">
            <w:r w:rsidRPr="004A3EB5">
              <w:rPr>
                <w:rStyle w:val="Hipervnculo"/>
                <w:noProof/>
                <w:lang w:val="es-GT"/>
              </w:rPr>
              <w:t>Login.jsx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_Toc186150901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0353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4B8CD" w14:textId="7E26891A" w:rsidR="00E523C3" w:rsidRPr="004C0AD1" w:rsidRDefault="00E523C3">
          <w:r w:rsidRPr="004C0AD1">
            <w:rPr>
              <w:b/>
              <w:lang w:bidi="es-ES"/>
            </w:rPr>
            <w:fldChar w:fldCharType="end"/>
          </w:r>
        </w:p>
      </w:sdtContent>
    </w:sdt>
    <w:p w14:paraId="7C52FBF3" w14:textId="77777777" w:rsidR="007B2D9D" w:rsidRDefault="007B2D9D">
      <w:pPr>
        <w:spacing w:after="180" w:line="336" w:lineRule="auto"/>
        <w:contextualSpacing w:val="0"/>
        <w:rPr>
          <w:rFonts w:asciiTheme="majorHAnsi" w:eastAsiaTheme="majorEastAsia" w:hAnsiTheme="majorHAnsi" w:cstheme="majorBidi"/>
          <w:b/>
          <w:bCs/>
          <w:caps/>
          <w:sz w:val="48"/>
          <w:lang w:bidi="es-ES"/>
        </w:rPr>
      </w:pPr>
      <w:bookmarkStart w:id="0" w:name="_Hlk501114800"/>
      <w:r>
        <w:rPr>
          <w:lang w:bidi="es-ES"/>
        </w:rPr>
        <w:br w:type="page"/>
      </w:r>
    </w:p>
    <w:p w14:paraId="10C45CD6" w14:textId="555F2BD1" w:rsidR="00E523C3" w:rsidRDefault="0050555E" w:rsidP="00E523C3">
      <w:pPr>
        <w:pStyle w:val="Ttulo1"/>
        <w:rPr>
          <w:lang w:bidi="es-ES"/>
        </w:rPr>
      </w:pPr>
      <w:bookmarkStart w:id="1" w:name="_Toc184497384"/>
      <w:bookmarkStart w:id="2" w:name="_Toc186150883"/>
      <w:r>
        <w:rPr>
          <w:lang w:bidi="es-ES"/>
        </w:rPr>
        <w:lastRenderedPageBreak/>
        <w:t>INTRODUCCIÓN</w:t>
      </w:r>
      <w:bookmarkEnd w:id="0"/>
      <w:bookmarkEnd w:id="1"/>
      <w:bookmarkEnd w:id="2"/>
    </w:p>
    <w:p w14:paraId="47277DD6" w14:textId="77777777" w:rsidR="00707F6A" w:rsidRPr="00707F6A" w:rsidRDefault="00707F6A" w:rsidP="00707F6A">
      <w:pPr>
        <w:rPr>
          <w:lang w:bidi="es-ES"/>
        </w:rPr>
      </w:pPr>
    </w:p>
    <w:p w14:paraId="23B3A171" w14:textId="11ED2B6E" w:rsidR="00DB653F" w:rsidRPr="00DB653F" w:rsidRDefault="00DB653F" w:rsidP="00DB653F">
      <w:pPr>
        <w:rPr>
          <w:lang w:val="es-GT" w:eastAsia="es-GT"/>
        </w:rPr>
      </w:pPr>
      <w:r w:rsidRPr="00DB653F">
        <w:rPr>
          <w:lang w:val="es-GT" w:eastAsia="es-GT"/>
        </w:rPr>
        <w:t>El sistema de Gestión de Productos y Clientes es una solución integral diseñada para optimizar la administración de inventarios y bases de datos de clientes. Este sistema ofrece una interfaz web intuitiva para realizar operaciones CRUD (Crear, Leer, Actualizar, Eliminar) y proporciona gráficas interactivas para el análisis de datos.</w:t>
      </w:r>
    </w:p>
    <w:p w14:paraId="3D4521DA" w14:textId="77777777" w:rsidR="00DB653F" w:rsidRPr="00DB653F" w:rsidRDefault="00DB653F" w:rsidP="00DB653F">
      <w:pPr>
        <w:rPr>
          <w:lang w:val="es-GT" w:eastAsia="es-GT"/>
        </w:rPr>
      </w:pPr>
    </w:p>
    <w:p w14:paraId="47B45C69" w14:textId="77777777" w:rsidR="00DB653F" w:rsidRDefault="00DB653F" w:rsidP="00DB653F">
      <w:pPr>
        <w:rPr>
          <w:lang w:val="es-GT" w:eastAsia="es-GT"/>
        </w:rPr>
      </w:pPr>
      <w:r w:rsidRPr="00DB653F">
        <w:rPr>
          <w:lang w:val="es-GT" w:eastAsia="es-GT"/>
        </w:rPr>
        <w:t xml:space="preserve">El desarrollo del sistema combina tecnologías modernas como </w:t>
      </w:r>
      <w:proofErr w:type="spellStart"/>
      <w:r w:rsidRPr="00DB653F">
        <w:rPr>
          <w:lang w:val="es-GT" w:eastAsia="es-GT"/>
        </w:rPr>
        <w:t>React</w:t>
      </w:r>
      <w:proofErr w:type="spellEnd"/>
      <w:r w:rsidRPr="00DB653F">
        <w:rPr>
          <w:lang w:val="es-GT" w:eastAsia="es-GT"/>
        </w:rPr>
        <w:t xml:space="preserve"> en el </w:t>
      </w:r>
      <w:proofErr w:type="spellStart"/>
      <w:r w:rsidRPr="00DB653F">
        <w:rPr>
          <w:lang w:val="es-GT" w:eastAsia="es-GT"/>
        </w:rPr>
        <w:t>frontend</w:t>
      </w:r>
      <w:proofErr w:type="spellEnd"/>
      <w:r w:rsidRPr="00DB653F">
        <w:rPr>
          <w:lang w:val="es-GT" w:eastAsia="es-GT"/>
        </w:rPr>
        <w:t xml:space="preserve"> y Node.js en el </w:t>
      </w:r>
      <w:proofErr w:type="spellStart"/>
      <w:r w:rsidRPr="00DB653F">
        <w:rPr>
          <w:lang w:val="es-GT" w:eastAsia="es-GT"/>
        </w:rPr>
        <w:t>backend</w:t>
      </w:r>
      <w:proofErr w:type="spellEnd"/>
      <w:r w:rsidRPr="00DB653F">
        <w:rPr>
          <w:lang w:val="es-GT" w:eastAsia="es-GT"/>
        </w:rPr>
        <w:t>, garantizando escalabilidad y facilidad de mantenimiento</w:t>
      </w:r>
    </w:p>
    <w:p w14:paraId="4C7A03DD" w14:textId="77777777" w:rsidR="00DB653F" w:rsidRDefault="00DB653F" w:rsidP="00DB653F">
      <w:pPr>
        <w:rPr>
          <w:lang w:val="es-GT" w:eastAsia="es-GT"/>
        </w:rPr>
      </w:pPr>
    </w:p>
    <w:p w14:paraId="0E97265D" w14:textId="55741B3F" w:rsidR="00DE0B2C" w:rsidRPr="00DB653F" w:rsidRDefault="00EF2C2A" w:rsidP="00DB653F">
      <w:pPr>
        <w:pStyle w:val="Ttulo1"/>
        <w:rPr>
          <w:b w:val="0"/>
          <w:bCs w:val="0"/>
        </w:rPr>
      </w:pPr>
      <w:bookmarkStart w:id="3" w:name="_Toc186150884"/>
      <w:r w:rsidRPr="00DB653F">
        <w:rPr>
          <w:rStyle w:val="Ttulo1Car"/>
          <w:b/>
          <w:bCs/>
        </w:rPr>
        <w:t>O</w:t>
      </w:r>
      <w:r w:rsidR="00D620D7" w:rsidRPr="00DB653F">
        <w:rPr>
          <w:rStyle w:val="Ttulo1Car"/>
          <w:b/>
          <w:bCs/>
        </w:rPr>
        <w:t>BJETIVOS</w:t>
      </w:r>
      <w:bookmarkEnd w:id="3"/>
    </w:p>
    <w:p w14:paraId="35D36252" w14:textId="77777777" w:rsidR="00DB653F" w:rsidRPr="00DB653F" w:rsidRDefault="00DB653F" w:rsidP="00DB653F">
      <w:pPr>
        <w:pStyle w:val="Ttulo2"/>
        <w:ind w:firstLine="360"/>
        <w:rPr>
          <w:lang w:val="es-GT" w:eastAsia="es-GT"/>
        </w:rPr>
      </w:pPr>
      <w:bookmarkStart w:id="4" w:name="_Toc186150885"/>
      <w:r w:rsidRPr="00DB653F">
        <w:rPr>
          <w:lang w:val="es-GT" w:eastAsia="es-GT"/>
        </w:rPr>
        <w:t>Objetivo General:</w:t>
      </w:r>
      <w:bookmarkEnd w:id="4"/>
    </w:p>
    <w:p w14:paraId="096FB025" w14:textId="77777777" w:rsidR="00DB653F" w:rsidRPr="00DB653F" w:rsidRDefault="00DB653F" w:rsidP="00DB653F">
      <w:pPr>
        <w:ind w:left="360"/>
        <w:rPr>
          <w:lang w:val="es-GT" w:eastAsia="es-GT"/>
        </w:rPr>
      </w:pPr>
      <w:r w:rsidRPr="00DB653F">
        <w:rPr>
          <w:lang w:val="es-GT" w:eastAsia="es-GT"/>
        </w:rPr>
        <w:t>Facilitar la gestión de productos y clientes mediante una herramienta web eficiente, segura e intuitiva.</w:t>
      </w:r>
    </w:p>
    <w:p w14:paraId="1CC53271" w14:textId="77777777" w:rsidR="00DB653F" w:rsidRPr="00DB653F" w:rsidRDefault="00DB653F" w:rsidP="00DB653F">
      <w:pPr>
        <w:pStyle w:val="Ttulo2"/>
        <w:ind w:firstLine="360"/>
        <w:rPr>
          <w:lang w:val="es-GT" w:eastAsia="es-GT"/>
        </w:rPr>
      </w:pPr>
      <w:bookmarkStart w:id="5" w:name="_Toc186150886"/>
      <w:r w:rsidRPr="00DB653F">
        <w:rPr>
          <w:lang w:val="es-GT" w:eastAsia="es-GT"/>
        </w:rPr>
        <w:t>Objetivos Específicos:</w:t>
      </w:r>
      <w:bookmarkEnd w:id="5"/>
    </w:p>
    <w:p w14:paraId="542CD8F7" w14:textId="77777777" w:rsidR="00DB653F" w:rsidRPr="00DB653F" w:rsidRDefault="00DB653F">
      <w:pPr>
        <w:pStyle w:val="Prrafodelista"/>
        <w:numPr>
          <w:ilvl w:val="0"/>
          <w:numId w:val="9"/>
        </w:numPr>
        <w:rPr>
          <w:lang w:val="es-GT" w:eastAsia="es-GT"/>
        </w:rPr>
      </w:pPr>
      <w:r w:rsidRPr="00DB653F">
        <w:rPr>
          <w:lang w:val="es-GT" w:eastAsia="es-GT"/>
        </w:rPr>
        <w:t>Proporcionar una documentación técnica detallada para desarrolladores y administradores.</w:t>
      </w:r>
    </w:p>
    <w:p w14:paraId="578C533F" w14:textId="77777777" w:rsidR="00DB653F" w:rsidRPr="00DB653F" w:rsidRDefault="00DB653F">
      <w:pPr>
        <w:pStyle w:val="Prrafodelista"/>
        <w:numPr>
          <w:ilvl w:val="0"/>
          <w:numId w:val="9"/>
        </w:numPr>
        <w:rPr>
          <w:lang w:val="es-GT" w:eastAsia="es-GT"/>
        </w:rPr>
      </w:pPr>
      <w:r w:rsidRPr="00DB653F">
        <w:rPr>
          <w:lang w:val="es-GT" w:eastAsia="es-GT"/>
        </w:rPr>
        <w:t xml:space="preserve">Garantizar la integración segura entre el </w:t>
      </w:r>
      <w:proofErr w:type="spellStart"/>
      <w:r w:rsidRPr="00DB653F">
        <w:rPr>
          <w:lang w:val="es-GT" w:eastAsia="es-GT"/>
        </w:rPr>
        <w:t>frontend</w:t>
      </w:r>
      <w:proofErr w:type="spellEnd"/>
      <w:r w:rsidRPr="00DB653F">
        <w:rPr>
          <w:lang w:val="es-GT" w:eastAsia="es-GT"/>
        </w:rPr>
        <w:t xml:space="preserve"> y el </w:t>
      </w:r>
      <w:proofErr w:type="spellStart"/>
      <w:r w:rsidRPr="00DB653F">
        <w:rPr>
          <w:lang w:val="es-GT" w:eastAsia="es-GT"/>
        </w:rPr>
        <w:t>backend</w:t>
      </w:r>
      <w:proofErr w:type="spellEnd"/>
      <w:r w:rsidRPr="00DB653F">
        <w:rPr>
          <w:lang w:val="es-GT" w:eastAsia="es-GT"/>
        </w:rPr>
        <w:t>.</w:t>
      </w:r>
    </w:p>
    <w:p w14:paraId="3D6277B8" w14:textId="77777777" w:rsidR="00DB653F" w:rsidRPr="00DB653F" w:rsidRDefault="00DB653F">
      <w:pPr>
        <w:pStyle w:val="Prrafodelista"/>
        <w:numPr>
          <w:ilvl w:val="0"/>
          <w:numId w:val="9"/>
        </w:numPr>
        <w:rPr>
          <w:lang w:val="es-GT" w:eastAsia="es-GT"/>
        </w:rPr>
      </w:pPr>
      <w:r w:rsidRPr="00DB653F">
        <w:rPr>
          <w:lang w:val="es-GT" w:eastAsia="es-GT"/>
        </w:rPr>
        <w:t>Facilitar el análisis de datos mediante gráficas dinámicas.</w:t>
      </w:r>
    </w:p>
    <w:p w14:paraId="0597B3E6" w14:textId="77777777" w:rsidR="00DB653F" w:rsidRPr="00DB653F" w:rsidRDefault="00DB653F">
      <w:pPr>
        <w:pStyle w:val="Prrafodelista"/>
        <w:numPr>
          <w:ilvl w:val="0"/>
          <w:numId w:val="9"/>
        </w:numPr>
        <w:rPr>
          <w:lang w:val="es-GT" w:eastAsia="es-GT"/>
        </w:rPr>
      </w:pPr>
      <w:r w:rsidRPr="00DB653F">
        <w:rPr>
          <w:lang w:val="es-GT" w:eastAsia="es-GT"/>
        </w:rPr>
        <w:t>Ofrecer un diseño modular que permita futuras expansiones y mejoras.</w:t>
      </w:r>
    </w:p>
    <w:p w14:paraId="00FFBB38" w14:textId="067A7193" w:rsidR="00A95B39" w:rsidRDefault="00A95B39" w:rsidP="00A95B39">
      <w:pPr>
        <w:pStyle w:val="Ttulo1"/>
      </w:pPr>
      <w:bookmarkStart w:id="6" w:name="_Toc186150887"/>
      <w:r>
        <w:rPr>
          <w:caps w:val="0"/>
        </w:rPr>
        <w:t>DIRIGIDO</w:t>
      </w:r>
      <w:bookmarkEnd w:id="6"/>
    </w:p>
    <w:p w14:paraId="6DBE00BF" w14:textId="77777777" w:rsidR="00A95B39" w:rsidRPr="00A95B39" w:rsidRDefault="00A95B39" w:rsidP="00A95B39"/>
    <w:p w14:paraId="4E45DBD8" w14:textId="77777777" w:rsidR="00DB653F" w:rsidRPr="00DB653F" w:rsidRDefault="00DB653F" w:rsidP="00DB653F">
      <w:pPr>
        <w:ind w:left="720"/>
        <w:rPr>
          <w:lang w:val="es-GT"/>
        </w:rPr>
      </w:pPr>
      <w:r w:rsidRPr="00DB653F">
        <w:rPr>
          <w:lang w:val="es-GT"/>
        </w:rPr>
        <w:t>Este manual está orientado a:</w:t>
      </w:r>
    </w:p>
    <w:p w14:paraId="690FBF4A" w14:textId="77777777" w:rsidR="00DB653F" w:rsidRPr="00DB653F" w:rsidRDefault="00DB653F">
      <w:pPr>
        <w:pStyle w:val="Prrafodelista"/>
        <w:numPr>
          <w:ilvl w:val="0"/>
          <w:numId w:val="10"/>
        </w:numPr>
        <w:rPr>
          <w:lang w:val="es-GT"/>
        </w:rPr>
      </w:pPr>
      <w:r w:rsidRPr="00DB653F">
        <w:rPr>
          <w:b/>
          <w:bCs/>
          <w:lang w:val="es-GT"/>
        </w:rPr>
        <w:t>Desarrolladores:</w:t>
      </w:r>
      <w:r w:rsidRPr="00DB653F">
        <w:rPr>
          <w:lang w:val="es-GT"/>
        </w:rPr>
        <w:t xml:space="preserve"> Que deseen mantener o extender la funcionalidad del sistema.</w:t>
      </w:r>
    </w:p>
    <w:p w14:paraId="1C2A6136" w14:textId="77777777" w:rsidR="00DB653F" w:rsidRPr="00DB653F" w:rsidRDefault="00DB653F">
      <w:pPr>
        <w:pStyle w:val="Prrafodelista"/>
        <w:numPr>
          <w:ilvl w:val="0"/>
          <w:numId w:val="10"/>
        </w:numPr>
        <w:rPr>
          <w:lang w:val="es-GT"/>
        </w:rPr>
      </w:pPr>
      <w:r w:rsidRPr="00DB653F">
        <w:rPr>
          <w:b/>
          <w:bCs/>
          <w:lang w:val="es-GT"/>
        </w:rPr>
        <w:t>Administradores del Sistema:</w:t>
      </w:r>
      <w:r w:rsidRPr="00DB653F">
        <w:rPr>
          <w:lang w:val="es-GT"/>
        </w:rPr>
        <w:t xml:space="preserve"> Responsables de supervisar su correcto funcionamiento.</w:t>
      </w:r>
    </w:p>
    <w:p w14:paraId="20E01A9A" w14:textId="77777777" w:rsidR="00DB653F" w:rsidRPr="00DB653F" w:rsidRDefault="00DB653F">
      <w:pPr>
        <w:pStyle w:val="Prrafodelista"/>
        <w:numPr>
          <w:ilvl w:val="0"/>
          <w:numId w:val="10"/>
        </w:numPr>
        <w:rPr>
          <w:lang w:val="es-GT"/>
        </w:rPr>
      </w:pPr>
      <w:r w:rsidRPr="00DB653F">
        <w:rPr>
          <w:b/>
          <w:bCs/>
          <w:lang w:val="es-GT"/>
        </w:rPr>
        <w:t>Usuarios Técnicos:</w:t>
      </w:r>
      <w:r w:rsidRPr="00DB653F">
        <w:rPr>
          <w:lang w:val="es-GT"/>
        </w:rPr>
        <w:t xml:space="preserve"> Interesados en implementar soluciones similares.</w:t>
      </w:r>
    </w:p>
    <w:p w14:paraId="52A1AAC3" w14:textId="243C26F8" w:rsidR="00DB653F" w:rsidRDefault="00DB653F">
      <w:pPr>
        <w:spacing w:after="180" w:line="336" w:lineRule="auto"/>
        <w:contextualSpacing w:val="0"/>
        <w:jc w:val="left"/>
      </w:pPr>
      <w:r>
        <w:br w:type="page"/>
      </w:r>
    </w:p>
    <w:p w14:paraId="719066C3" w14:textId="634D28AD" w:rsidR="00D620D7" w:rsidRDefault="00D620D7" w:rsidP="00DB653F">
      <w:pPr>
        <w:pStyle w:val="Ttulo1"/>
      </w:pPr>
      <w:bookmarkStart w:id="7" w:name="_Toc186150888"/>
      <w:r>
        <w:lastRenderedPageBreak/>
        <w:t>ESPECIFICACIÓN TÉCNICA</w:t>
      </w:r>
      <w:bookmarkEnd w:id="7"/>
    </w:p>
    <w:p w14:paraId="0604FF6C" w14:textId="77777777" w:rsidR="00D620D7" w:rsidRDefault="00D620D7" w:rsidP="00D620D7"/>
    <w:p w14:paraId="09DB7EBD" w14:textId="33A8D656" w:rsidR="00D620D7" w:rsidRDefault="00D620D7">
      <w:pPr>
        <w:pStyle w:val="Ttulo2"/>
        <w:numPr>
          <w:ilvl w:val="1"/>
          <w:numId w:val="6"/>
        </w:numPr>
        <w:ind w:left="1440"/>
      </w:pPr>
      <w:bookmarkStart w:id="8" w:name="_Toc186150889"/>
      <w:r>
        <w:t>REQUISITOS DEL HARDWARE</w:t>
      </w:r>
      <w:bookmarkEnd w:id="8"/>
    </w:p>
    <w:p w14:paraId="4AAD4F2A" w14:textId="77777777" w:rsidR="00D620D7" w:rsidRPr="000568D1" w:rsidRDefault="00D620D7">
      <w:pPr>
        <w:pStyle w:val="Prrafodelista"/>
        <w:numPr>
          <w:ilvl w:val="1"/>
          <w:numId w:val="4"/>
        </w:numPr>
        <w:ind w:left="2160"/>
        <w:rPr>
          <w:lang w:val="es-GT"/>
        </w:rPr>
      </w:pPr>
      <w:r w:rsidRPr="000568D1">
        <w:rPr>
          <w:lang w:val="es-GT"/>
        </w:rPr>
        <w:t>Computadora de escritorio o portátil.</w:t>
      </w:r>
    </w:p>
    <w:p w14:paraId="75C2CA3B" w14:textId="1836EA83" w:rsidR="00D620D7" w:rsidRPr="000568D1" w:rsidRDefault="00D620D7">
      <w:pPr>
        <w:pStyle w:val="Prrafodelista"/>
        <w:numPr>
          <w:ilvl w:val="1"/>
          <w:numId w:val="4"/>
        </w:numPr>
        <w:ind w:left="2160"/>
        <w:rPr>
          <w:lang w:val="es-GT"/>
        </w:rPr>
      </w:pPr>
      <w:r w:rsidRPr="000568D1">
        <w:rPr>
          <w:lang w:val="es-GT"/>
        </w:rPr>
        <w:t xml:space="preserve">Memoria RAM: Mínimo </w:t>
      </w:r>
      <w:r w:rsidR="000568D1" w:rsidRPr="000568D1">
        <w:rPr>
          <w:lang w:val="es-GT"/>
        </w:rPr>
        <w:t>4</w:t>
      </w:r>
      <w:r w:rsidRPr="000568D1">
        <w:rPr>
          <w:lang w:val="es-GT"/>
        </w:rPr>
        <w:t xml:space="preserve"> GB.</w:t>
      </w:r>
    </w:p>
    <w:p w14:paraId="4CD540AE" w14:textId="77777777" w:rsidR="00D620D7" w:rsidRPr="000568D1" w:rsidRDefault="00D620D7">
      <w:pPr>
        <w:pStyle w:val="Prrafodelista"/>
        <w:numPr>
          <w:ilvl w:val="1"/>
          <w:numId w:val="4"/>
        </w:numPr>
        <w:ind w:left="2160"/>
        <w:rPr>
          <w:lang w:val="es-GT"/>
        </w:rPr>
      </w:pPr>
      <w:r w:rsidRPr="000568D1">
        <w:rPr>
          <w:lang w:val="es-GT"/>
        </w:rPr>
        <w:t>Almacenamiento: Disco duro de 250 GB o superior.</w:t>
      </w:r>
    </w:p>
    <w:p w14:paraId="682EE31E" w14:textId="70E6B068" w:rsidR="000568D1" w:rsidRPr="000568D1" w:rsidRDefault="000568D1">
      <w:pPr>
        <w:pStyle w:val="Prrafodelista"/>
        <w:numPr>
          <w:ilvl w:val="1"/>
          <w:numId w:val="4"/>
        </w:numPr>
        <w:ind w:left="2160"/>
        <w:rPr>
          <w:lang w:val="es-GT"/>
        </w:rPr>
      </w:pPr>
      <w:r w:rsidRPr="000568D1">
        <w:t>Procesador Intel Core i3 o superior</w:t>
      </w:r>
    </w:p>
    <w:p w14:paraId="2C1F27CE" w14:textId="7DDBD91B" w:rsidR="00D620D7" w:rsidRDefault="00D620D7">
      <w:pPr>
        <w:pStyle w:val="Prrafodelista"/>
        <w:numPr>
          <w:ilvl w:val="1"/>
          <w:numId w:val="4"/>
        </w:numPr>
        <w:ind w:left="2160"/>
        <w:rPr>
          <w:lang w:val="es-GT"/>
        </w:rPr>
      </w:pPr>
      <w:r w:rsidRPr="000568D1">
        <w:rPr>
          <w:lang w:val="es-GT"/>
        </w:rPr>
        <w:t xml:space="preserve">Resolución Gráfica: Resolución mínima de 1024 x 768 píxeles </w:t>
      </w:r>
    </w:p>
    <w:p w14:paraId="4C5E5DB5" w14:textId="77777777" w:rsidR="001C60B2" w:rsidRPr="000568D1" w:rsidRDefault="001C60B2" w:rsidP="00DB653F">
      <w:pPr>
        <w:pStyle w:val="Prrafodelista"/>
        <w:ind w:left="1440"/>
        <w:rPr>
          <w:lang w:val="es-GT"/>
        </w:rPr>
      </w:pPr>
    </w:p>
    <w:p w14:paraId="4A1CA397" w14:textId="77777777" w:rsidR="00F90C8C" w:rsidRDefault="00D620D7">
      <w:pPr>
        <w:pStyle w:val="Ttulo2"/>
        <w:numPr>
          <w:ilvl w:val="1"/>
          <w:numId w:val="6"/>
        </w:numPr>
        <w:ind w:left="1440"/>
      </w:pPr>
      <w:bookmarkStart w:id="9" w:name="_Toc186150890"/>
      <w:r>
        <w:t>REQUISITOS DEL SOFTWARE</w:t>
      </w:r>
      <w:bookmarkEnd w:id="9"/>
    </w:p>
    <w:p w14:paraId="7AE69401" w14:textId="266D4C80" w:rsidR="001C60B2" w:rsidRPr="00F90C8C" w:rsidRDefault="001C60B2">
      <w:pPr>
        <w:pStyle w:val="Prrafodelista"/>
        <w:numPr>
          <w:ilvl w:val="0"/>
          <w:numId w:val="7"/>
        </w:numPr>
        <w:ind w:left="1800"/>
      </w:pPr>
      <w:r w:rsidRPr="00F90C8C">
        <w:rPr>
          <w:lang w:val="es-GT"/>
        </w:rPr>
        <w:t>Sistema Operativo: Windows 10 o superior / Ubuntu 20.04 o superior.</w:t>
      </w:r>
    </w:p>
    <w:p w14:paraId="081AF704" w14:textId="063B8A5A" w:rsidR="001C60B2" w:rsidRPr="00F90C8C" w:rsidRDefault="001C60B2">
      <w:pPr>
        <w:pStyle w:val="Prrafodelista"/>
        <w:numPr>
          <w:ilvl w:val="0"/>
          <w:numId w:val="7"/>
        </w:numPr>
        <w:ind w:left="1800"/>
        <w:rPr>
          <w:lang w:val="es-GT"/>
        </w:rPr>
      </w:pPr>
      <w:r w:rsidRPr="00F90C8C">
        <w:rPr>
          <w:lang w:val="es-GT"/>
        </w:rPr>
        <w:t>Nod</w:t>
      </w:r>
      <w:r w:rsidRPr="00F90C8C">
        <w:rPr>
          <w:lang w:val="es-GT"/>
        </w:rPr>
        <w:t>e</w:t>
      </w:r>
      <w:r w:rsidRPr="00F90C8C">
        <w:rPr>
          <w:lang w:val="es-GT"/>
        </w:rPr>
        <w:t>.js: Versión 16 o superior.</w:t>
      </w:r>
    </w:p>
    <w:p w14:paraId="77E7FAB7" w14:textId="35374BBA" w:rsidR="001C60B2" w:rsidRPr="00F90C8C" w:rsidRDefault="001C60B2">
      <w:pPr>
        <w:pStyle w:val="Prrafodelista"/>
        <w:numPr>
          <w:ilvl w:val="0"/>
          <w:numId w:val="7"/>
        </w:numPr>
        <w:ind w:left="1800"/>
        <w:rPr>
          <w:lang w:val="es-GT"/>
        </w:rPr>
      </w:pPr>
      <w:proofErr w:type="spellStart"/>
      <w:r w:rsidRPr="00F90C8C">
        <w:rPr>
          <w:lang w:val="es-GT"/>
        </w:rPr>
        <w:t>React</w:t>
      </w:r>
      <w:proofErr w:type="spellEnd"/>
      <w:r w:rsidRPr="00F90C8C">
        <w:rPr>
          <w:lang w:val="es-GT"/>
        </w:rPr>
        <w:t>: Versión 18 o superior.</w:t>
      </w:r>
    </w:p>
    <w:p w14:paraId="6E41D1A7" w14:textId="77777777" w:rsidR="001C60B2" w:rsidRPr="00F90C8C" w:rsidRDefault="001C60B2">
      <w:pPr>
        <w:pStyle w:val="Prrafodelista"/>
        <w:numPr>
          <w:ilvl w:val="0"/>
          <w:numId w:val="7"/>
        </w:numPr>
        <w:ind w:left="1800"/>
        <w:rPr>
          <w:b/>
          <w:bCs/>
          <w:caps/>
          <w:lang w:val="es-GT"/>
        </w:rPr>
      </w:pPr>
      <w:r w:rsidRPr="00F90C8C">
        <w:rPr>
          <w:lang w:val="es-GT"/>
        </w:rPr>
        <w:t>Navegador web: Google Chrome, Firefox o Edge.</w:t>
      </w:r>
    </w:p>
    <w:p w14:paraId="7E3303EC" w14:textId="0D4167B1" w:rsidR="00D8249A" w:rsidRPr="00D8249A" w:rsidRDefault="00D8249A" w:rsidP="00D8249A">
      <w:pPr>
        <w:pStyle w:val="Ttulo1"/>
        <w:rPr>
          <w:lang w:val="es-GT"/>
        </w:rPr>
      </w:pPr>
      <w:bookmarkStart w:id="10" w:name="_Toc186150891"/>
      <w:r w:rsidRPr="00D8249A">
        <w:rPr>
          <w:lang w:val="es-GT"/>
        </w:rPr>
        <w:t>ESTRUCTURA DEL PROYECTO</w:t>
      </w:r>
      <w:bookmarkEnd w:id="10"/>
    </w:p>
    <w:p w14:paraId="062A72FE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El proyecto está organizado en los siguientes módulos principales:</w:t>
      </w:r>
    </w:p>
    <w:p w14:paraId="258A304C" w14:textId="5F9DAEB4" w:rsidR="00D8249A" w:rsidRPr="00D8249A" w:rsidRDefault="00D8249A">
      <w:pPr>
        <w:pStyle w:val="Ttulo2"/>
        <w:numPr>
          <w:ilvl w:val="1"/>
          <w:numId w:val="3"/>
        </w:numPr>
        <w:rPr>
          <w:lang w:val="es-GT"/>
        </w:rPr>
      </w:pPr>
      <w:bookmarkStart w:id="11" w:name="_Toc186150892"/>
      <w:proofErr w:type="spellStart"/>
      <w:r w:rsidRPr="00D8249A">
        <w:rPr>
          <w:lang w:val="es-GT"/>
        </w:rPr>
        <w:t>Frontend</w:t>
      </w:r>
      <w:proofErr w:type="spellEnd"/>
      <w:r w:rsidRPr="00D8249A">
        <w:rPr>
          <w:lang w:val="es-GT"/>
        </w:rPr>
        <w:t xml:space="preserve"> (</w:t>
      </w:r>
      <w:proofErr w:type="spellStart"/>
      <w:r w:rsidRPr="00D8249A">
        <w:rPr>
          <w:lang w:val="es-GT"/>
        </w:rPr>
        <w:t>React</w:t>
      </w:r>
      <w:proofErr w:type="spellEnd"/>
      <w:r w:rsidRPr="00D8249A">
        <w:rPr>
          <w:lang w:val="es-GT"/>
        </w:rPr>
        <w:t>):</w:t>
      </w:r>
      <w:bookmarkEnd w:id="11"/>
    </w:p>
    <w:p w14:paraId="416BAC06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Componentes para la interfaz de usuario, como el login, el dashboard y las gráficas.</w:t>
      </w:r>
    </w:p>
    <w:p w14:paraId="5AB348E8" w14:textId="77777777" w:rsid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Conexión con el backend mediante Axios para realizar peticiones HTTP.</w:t>
      </w:r>
    </w:p>
    <w:p w14:paraId="473F56AB" w14:textId="77777777" w:rsidR="0003588F" w:rsidRDefault="0003588F" w:rsidP="00D8249A">
      <w:pPr>
        <w:ind w:left="720"/>
        <w:rPr>
          <w:lang w:val="es-GT"/>
        </w:rPr>
      </w:pPr>
    </w:p>
    <w:p w14:paraId="0DBE6E7F" w14:textId="77777777" w:rsidR="0003588F" w:rsidRDefault="0003588F" w:rsidP="00123616">
      <w:pPr>
        <w:ind w:left="360"/>
        <w:rPr>
          <w:lang w:val="es-GT"/>
        </w:rPr>
      </w:pPr>
    </w:p>
    <w:p w14:paraId="4DAF68B5" w14:textId="3E6F5D52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App.jsx</w:t>
      </w:r>
      <w:proofErr w:type="spellEnd"/>
    </w:p>
    <w:p w14:paraId="5D50CA6F" w14:textId="77777777" w:rsidR="00123616" w:rsidRP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Este archivo es el punto de entrada principal de las rutas de la aplicación. Utiliza </w:t>
      </w:r>
      <w:proofErr w:type="spellStart"/>
      <w:r w:rsidRPr="00123616">
        <w:rPr>
          <w:lang w:val="es-GT"/>
        </w:rPr>
        <w:t>react</w:t>
      </w:r>
      <w:proofErr w:type="spellEnd"/>
      <w:r w:rsidRPr="00123616">
        <w:rPr>
          <w:lang w:val="es-GT"/>
        </w:rPr>
        <w:t xml:space="preserve">-router-dom para definir rutas a las páginas principales, como el Login y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. Implementa protección mediante el componente </w:t>
      </w:r>
      <w:proofErr w:type="spellStart"/>
      <w:r w:rsidRPr="00123616">
        <w:rPr>
          <w:lang w:val="es-GT"/>
        </w:rPr>
        <w:t>ProtectedRoute</w:t>
      </w:r>
      <w:proofErr w:type="spellEnd"/>
      <w:r w:rsidRPr="00123616">
        <w:rPr>
          <w:lang w:val="es-GT"/>
        </w:rPr>
        <w:t xml:space="preserve"> para restringir el acceso al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 solo a usuarios autenticados.</w:t>
      </w:r>
    </w:p>
    <w:p w14:paraId="4D7DBA93" w14:textId="7452C2FB" w:rsidR="00123616" w:rsidRPr="00123616" w:rsidRDefault="001D7D23" w:rsidP="00123616">
      <w:pPr>
        <w:ind w:left="720"/>
        <w:rPr>
          <w:b/>
          <w:bCs/>
          <w:lang w:val="es-GT"/>
        </w:rPr>
      </w:pPr>
      <w:r w:rsidRPr="001D7D23">
        <w:rPr>
          <w:b/>
          <w:bCs/>
          <w:lang w:val="es-GT"/>
        </w:rPr>
        <w:lastRenderedPageBreak/>
        <w:drawing>
          <wp:inline distT="0" distB="0" distL="0" distR="0" wp14:anchorId="260F0867" wp14:editId="50EBE4EE">
            <wp:extent cx="6097270" cy="4125595"/>
            <wp:effectExtent l="0" t="0" r="0" b="8255"/>
            <wp:docPr id="5452295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29598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E6A0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Dashboard.jsx</w:t>
      </w:r>
      <w:proofErr w:type="spellEnd"/>
    </w:p>
    <w:p w14:paraId="76069450" w14:textId="77777777" w:rsidR="00123616" w:rsidRPr="00123616" w:rsidRDefault="00123616" w:rsidP="00123616">
      <w:pPr>
        <w:pStyle w:val="Prrafodelista"/>
        <w:rPr>
          <w:lang w:val="es-GT"/>
        </w:rPr>
      </w:pPr>
      <w:r w:rsidRPr="00123616">
        <w:rPr>
          <w:lang w:val="es-GT"/>
        </w:rPr>
        <w:t xml:space="preserve">Maneja la interfaz y lógica principal del panel de control. Permite a los usuarios visualizar y gestionar productos y clientes a través de tablas, realizar operaciones CRUD, y analizar datos mediante gráficas interactivas de barras y circulares. Se conecta al </w:t>
      </w:r>
      <w:proofErr w:type="spellStart"/>
      <w:r w:rsidRPr="00123616">
        <w:rPr>
          <w:lang w:val="es-GT"/>
        </w:rPr>
        <w:t>backend</w:t>
      </w:r>
      <w:proofErr w:type="spellEnd"/>
      <w:r w:rsidRPr="00123616">
        <w:rPr>
          <w:lang w:val="es-GT"/>
        </w:rPr>
        <w:t xml:space="preserve"> para actualizar y obtener datos en tiempo real.</w:t>
      </w:r>
    </w:p>
    <w:p w14:paraId="7574BB91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Login.jsx</w:t>
      </w:r>
      <w:proofErr w:type="spellEnd"/>
    </w:p>
    <w:p w14:paraId="1A4CA948" w14:textId="77777777" w:rsidR="00123616" w:rsidRDefault="00123616" w:rsidP="00123616">
      <w:pPr>
        <w:pStyle w:val="Prrafodelista"/>
        <w:rPr>
          <w:lang w:val="es-GT"/>
        </w:rPr>
      </w:pPr>
      <w:r w:rsidRPr="00123616">
        <w:rPr>
          <w:lang w:val="es-GT"/>
        </w:rPr>
        <w:t xml:space="preserve">Proporciona la interfaz de autenticación de usuarios. Incluye un formulario que envía credenciales al </w:t>
      </w:r>
      <w:proofErr w:type="spellStart"/>
      <w:r w:rsidRPr="00123616">
        <w:rPr>
          <w:lang w:val="es-GT"/>
        </w:rPr>
        <w:t>backend</w:t>
      </w:r>
      <w:proofErr w:type="spellEnd"/>
      <w:r w:rsidRPr="00123616">
        <w:rPr>
          <w:lang w:val="es-GT"/>
        </w:rPr>
        <w:t xml:space="preserve"> para validación y redirige al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 xml:space="preserve"> en caso de éxito. Muestra mensajes de error si las credenciales no son válidas o hay problemas de conexión.</w:t>
      </w:r>
    </w:p>
    <w:p w14:paraId="3A31A544" w14:textId="0916A1F1" w:rsidR="00123616" w:rsidRDefault="00123616" w:rsidP="00123616">
      <w:pPr>
        <w:pStyle w:val="Prrafodelista"/>
        <w:jc w:val="center"/>
        <w:rPr>
          <w:lang w:val="es-GT"/>
        </w:rPr>
      </w:pPr>
      <w:r w:rsidRPr="00123616">
        <w:rPr>
          <w:lang w:val="es-GT"/>
        </w:rPr>
        <w:lastRenderedPageBreak/>
        <w:drawing>
          <wp:inline distT="0" distB="0" distL="0" distR="0" wp14:anchorId="444F6182" wp14:editId="01BECA52">
            <wp:extent cx="3331530" cy="9360000"/>
            <wp:effectExtent l="0" t="0" r="2540" b="0"/>
            <wp:docPr id="5546925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92539" name="Imagen 1" descr="Texto&#10;&#10;Descripción generada automáticamente"/>
                    <pic:cNvPicPr/>
                  </pic:nvPicPr>
                  <pic:blipFill rotWithShape="1">
                    <a:blip r:embed="rId14"/>
                    <a:srcRect l="7115" t="2581" r="6977" b="2710"/>
                    <a:stretch/>
                  </pic:blipFill>
                  <pic:spPr bwMode="auto">
                    <a:xfrm>
                      <a:off x="0" y="0"/>
                      <a:ext cx="3331530" cy="9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9865E" w14:textId="77777777" w:rsidR="00123616" w:rsidRPr="00123616" w:rsidRDefault="00123616" w:rsidP="00123616">
      <w:pPr>
        <w:pStyle w:val="Prrafodelista"/>
        <w:rPr>
          <w:lang w:val="es-GT"/>
        </w:rPr>
      </w:pPr>
    </w:p>
    <w:p w14:paraId="0A06EF86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ProtectedRoute.jsx</w:t>
      </w:r>
      <w:proofErr w:type="spellEnd"/>
    </w:p>
    <w:p w14:paraId="471F9C47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Garantiza que solo usuarios autenticados puedan acceder a ciertas rutas (como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>). Verifica el estado de autenticación desde el contexto global (</w:t>
      </w:r>
      <w:proofErr w:type="spellStart"/>
      <w:r w:rsidRPr="00123616">
        <w:rPr>
          <w:lang w:val="es-GT"/>
        </w:rPr>
        <w:t>AuthContext</w:t>
      </w:r>
      <w:proofErr w:type="spellEnd"/>
      <w:r w:rsidRPr="00123616">
        <w:rPr>
          <w:lang w:val="es-GT"/>
        </w:rPr>
        <w:t>) antes de permitir el acceso.</w:t>
      </w:r>
    </w:p>
    <w:p w14:paraId="75F0C18E" w14:textId="2F621335" w:rsidR="00123616" w:rsidRPr="00123616" w:rsidRDefault="00123616" w:rsidP="00123616">
      <w:pPr>
        <w:ind w:left="720"/>
        <w:jc w:val="center"/>
        <w:rPr>
          <w:lang w:val="es-GT"/>
        </w:rPr>
      </w:pPr>
      <w:r w:rsidRPr="00123616">
        <w:rPr>
          <w:lang w:val="es-GT"/>
        </w:rPr>
        <w:drawing>
          <wp:inline distT="0" distB="0" distL="0" distR="0" wp14:anchorId="6087B34A" wp14:editId="0D3260F8">
            <wp:extent cx="4370379" cy="2520000"/>
            <wp:effectExtent l="0" t="0" r="0" b="0"/>
            <wp:docPr id="9311080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08090" name="Imagen 1" descr="Texto&#10;&#10;Descripción generada automáticamente"/>
                    <pic:cNvPicPr/>
                  </pic:nvPicPr>
                  <pic:blipFill rotWithShape="1">
                    <a:blip r:embed="rId15"/>
                    <a:srcRect t="9827" b="9382"/>
                    <a:stretch/>
                  </pic:blipFill>
                  <pic:spPr bwMode="auto">
                    <a:xfrm>
                      <a:off x="0" y="0"/>
                      <a:ext cx="4370379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3D44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proofErr w:type="spellStart"/>
      <w:r w:rsidRPr="00123616">
        <w:rPr>
          <w:b/>
          <w:bCs/>
          <w:lang w:val="es-GT"/>
        </w:rPr>
        <w:t>AuthContext.jsx</w:t>
      </w:r>
      <w:proofErr w:type="spellEnd"/>
    </w:p>
    <w:p w14:paraId="042A1BA5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Gestiona el estado global de autenticación utilizando el </w:t>
      </w:r>
      <w:proofErr w:type="spellStart"/>
      <w:r w:rsidRPr="00123616">
        <w:rPr>
          <w:lang w:val="es-GT"/>
        </w:rPr>
        <w:t>Context</w:t>
      </w:r>
      <w:proofErr w:type="spellEnd"/>
      <w:r w:rsidRPr="00123616">
        <w:rPr>
          <w:lang w:val="es-GT"/>
        </w:rPr>
        <w:t xml:space="preserve"> API de </w:t>
      </w:r>
      <w:proofErr w:type="spellStart"/>
      <w:r w:rsidRPr="00123616">
        <w:rPr>
          <w:lang w:val="es-GT"/>
        </w:rPr>
        <w:t>React</w:t>
      </w:r>
      <w:proofErr w:type="spellEnd"/>
      <w:r w:rsidRPr="00123616">
        <w:rPr>
          <w:lang w:val="es-GT"/>
        </w:rPr>
        <w:t>. Proporciona funciones para iniciar sesión (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>) y cerrar sesión (</w:t>
      </w:r>
      <w:proofErr w:type="spellStart"/>
      <w:r w:rsidRPr="00123616">
        <w:rPr>
          <w:lang w:val="es-GT"/>
        </w:rPr>
        <w:t>logout</w:t>
      </w:r>
      <w:proofErr w:type="spellEnd"/>
      <w:r w:rsidRPr="00123616">
        <w:rPr>
          <w:lang w:val="es-GT"/>
        </w:rPr>
        <w:t>), y un estado booleano (</w:t>
      </w:r>
      <w:proofErr w:type="spellStart"/>
      <w:r w:rsidRPr="00123616">
        <w:rPr>
          <w:lang w:val="es-GT"/>
        </w:rPr>
        <w:t>isAuthenticated</w:t>
      </w:r>
      <w:proofErr w:type="spellEnd"/>
      <w:r w:rsidRPr="00123616">
        <w:rPr>
          <w:lang w:val="es-GT"/>
        </w:rPr>
        <w:t>) para verificar si el usuario está autenticado.</w:t>
      </w:r>
    </w:p>
    <w:p w14:paraId="33F4FA53" w14:textId="0A1A6D6F" w:rsidR="00123616" w:rsidRDefault="00123616" w:rsidP="00123616">
      <w:pPr>
        <w:ind w:left="720"/>
        <w:jc w:val="center"/>
        <w:rPr>
          <w:lang w:val="es-GT"/>
        </w:rPr>
      </w:pPr>
      <w:r w:rsidRPr="00123616">
        <w:rPr>
          <w:lang w:val="es-GT"/>
        </w:rPr>
        <w:drawing>
          <wp:inline distT="0" distB="0" distL="0" distR="0" wp14:anchorId="32E4FE29" wp14:editId="6129F0C7">
            <wp:extent cx="4288632" cy="3960000"/>
            <wp:effectExtent l="0" t="0" r="0" b="2540"/>
            <wp:docPr id="9626237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23795" name="Imagen 1" descr="Texto&#10;&#10;Descripción generada automáticamente"/>
                    <pic:cNvPicPr/>
                  </pic:nvPicPr>
                  <pic:blipFill rotWithShape="1">
                    <a:blip r:embed="rId16"/>
                    <a:srcRect t="6241" b="6749"/>
                    <a:stretch/>
                  </pic:blipFill>
                  <pic:spPr bwMode="auto">
                    <a:xfrm>
                      <a:off x="0" y="0"/>
                      <a:ext cx="4288632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859A" w14:textId="77777777" w:rsidR="00123616" w:rsidRDefault="00123616" w:rsidP="00123616">
      <w:pPr>
        <w:ind w:left="720"/>
        <w:jc w:val="center"/>
        <w:rPr>
          <w:lang w:val="es-GT"/>
        </w:rPr>
      </w:pPr>
    </w:p>
    <w:p w14:paraId="6A9BFD2B" w14:textId="77777777" w:rsidR="001D7D23" w:rsidRPr="00123616" w:rsidRDefault="001D7D23" w:rsidP="00123616">
      <w:pPr>
        <w:ind w:left="720"/>
        <w:jc w:val="center"/>
        <w:rPr>
          <w:lang w:val="es-GT"/>
        </w:rPr>
      </w:pPr>
    </w:p>
    <w:p w14:paraId="5E73366C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Dashboard.css</w:t>
      </w:r>
    </w:p>
    <w:p w14:paraId="04FBB0E5" w14:textId="77777777" w:rsid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Define los estilos personalizados para el </w:t>
      </w:r>
      <w:proofErr w:type="spellStart"/>
      <w:r w:rsidRPr="00123616">
        <w:rPr>
          <w:lang w:val="es-GT"/>
        </w:rPr>
        <w:t>Dashboard</w:t>
      </w:r>
      <w:proofErr w:type="spellEnd"/>
      <w:r w:rsidRPr="00123616">
        <w:rPr>
          <w:lang w:val="es-GT"/>
        </w:rPr>
        <w:t>, incluyendo el diseño de tablas, formularios, botones, y gráficas. Utiliza colores y efectos visuales para mejorar la experiencia de usuario y mantener una estética profesional.</w:t>
      </w:r>
    </w:p>
    <w:p w14:paraId="6674770E" w14:textId="48AA4AF7" w:rsidR="007728BF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drawing>
          <wp:inline distT="0" distB="0" distL="0" distR="0" wp14:anchorId="480ACBB5" wp14:editId="1E192841">
            <wp:extent cx="3382256" cy="8460000"/>
            <wp:effectExtent l="0" t="0" r="8890" b="0"/>
            <wp:docPr id="9424237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3711" name="Imagen 1" descr="Texto&#10;&#10;Descripción generada automáticamente"/>
                    <pic:cNvPicPr/>
                  </pic:nvPicPr>
                  <pic:blipFill rotWithShape="1">
                    <a:blip r:embed="rId17"/>
                    <a:srcRect t="2922" b="2586"/>
                    <a:stretch/>
                  </pic:blipFill>
                  <pic:spPr bwMode="auto">
                    <a:xfrm>
                      <a:off x="0" y="0"/>
                      <a:ext cx="3382256" cy="84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BCAB" w14:textId="51975FED" w:rsidR="007728BF" w:rsidRPr="00123616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lastRenderedPageBreak/>
        <w:drawing>
          <wp:inline distT="0" distB="0" distL="0" distR="0" wp14:anchorId="3747F039" wp14:editId="3181BB02">
            <wp:extent cx="3874770" cy="9777730"/>
            <wp:effectExtent l="0" t="0" r="0" b="0"/>
            <wp:docPr id="140615556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5569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E4A2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Login.css</w:t>
      </w:r>
    </w:p>
    <w:p w14:paraId="0BAF21EA" w14:textId="1FD9F6F4" w:rsidR="007728BF" w:rsidRDefault="00123616" w:rsidP="001D7D23">
      <w:pPr>
        <w:ind w:left="720"/>
        <w:rPr>
          <w:lang w:val="es-GT"/>
        </w:rPr>
      </w:pPr>
      <w:r w:rsidRPr="00123616">
        <w:rPr>
          <w:lang w:val="es-GT"/>
        </w:rPr>
        <w:t>Proporciona estilos específicos para la página de Login, como diseño del formulario, estilos para mensajes de error y botones. Mantiene la coherencia visual con el resto de la aplicación.</w:t>
      </w:r>
    </w:p>
    <w:p w14:paraId="29D41F32" w14:textId="341485E9" w:rsidR="007728BF" w:rsidRPr="00123616" w:rsidRDefault="007728BF" w:rsidP="001D7D23">
      <w:pPr>
        <w:ind w:left="720"/>
        <w:jc w:val="center"/>
        <w:rPr>
          <w:lang w:val="es-GT"/>
        </w:rPr>
      </w:pPr>
      <w:r w:rsidRPr="007728BF">
        <w:rPr>
          <w:lang w:val="es-GT"/>
        </w:rPr>
        <w:drawing>
          <wp:inline distT="0" distB="0" distL="0" distR="0" wp14:anchorId="12621C61" wp14:editId="7823F3C5">
            <wp:extent cx="3269534" cy="8280000"/>
            <wp:effectExtent l="0" t="0" r="0" b="6985"/>
            <wp:docPr id="11096168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6813" name="Imagen 1" descr="Texto&#10;&#10;Descripción generada automáticamente"/>
                    <pic:cNvPicPr/>
                  </pic:nvPicPr>
                  <pic:blipFill rotWithShape="1">
                    <a:blip r:embed="rId19"/>
                    <a:srcRect t="2630" r="-3033" b="2389"/>
                    <a:stretch/>
                  </pic:blipFill>
                  <pic:spPr bwMode="auto">
                    <a:xfrm>
                      <a:off x="0" y="0"/>
                      <a:ext cx="3269534" cy="82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46188" w14:textId="77777777" w:rsidR="00123616" w:rsidRPr="00123616" w:rsidRDefault="00123616">
      <w:pPr>
        <w:pStyle w:val="Prrafodelista"/>
        <w:numPr>
          <w:ilvl w:val="1"/>
          <w:numId w:val="11"/>
        </w:numPr>
        <w:ind w:left="1080"/>
        <w:rPr>
          <w:b/>
          <w:bCs/>
          <w:lang w:val="es-GT"/>
        </w:rPr>
      </w:pPr>
      <w:r w:rsidRPr="00123616">
        <w:rPr>
          <w:b/>
          <w:bCs/>
          <w:lang w:val="es-GT"/>
        </w:rPr>
        <w:lastRenderedPageBreak/>
        <w:t>App.css</w:t>
      </w:r>
    </w:p>
    <w:p w14:paraId="0A2E8FA0" w14:textId="77777777" w:rsidR="00123616" w:rsidRPr="00123616" w:rsidRDefault="00123616" w:rsidP="00123616">
      <w:pPr>
        <w:ind w:left="720"/>
        <w:rPr>
          <w:lang w:val="es-GT"/>
        </w:rPr>
      </w:pPr>
      <w:r w:rsidRPr="00123616">
        <w:rPr>
          <w:lang w:val="es-GT"/>
        </w:rPr>
        <w:t>Contiene estilos generales compartidos en toda la aplicación, como el diseño de la página principal, fuentes, colores base, y espaciado global.</w:t>
      </w:r>
    </w:p>
    <w:p w14:paraId="467AC02B" w14:textId="05C65B48" w:rsidR="0003588F" w:rsidRPr="00123616" w:rsidRDefault="007728BF" w:rsidP="001D7D23">
      <w:pPr>
        <w:jc w:val="center"/>
        <w:rPr>
          <w:b/>
          <w:bCs/>
          <w:lang w:val="es-GT"/>
        </w:rPr>
      </w:pPr>
      <w:r w:rsidRPr="007728BF">
        <w:rPr>
          <w:b/>
          <w:bCs/>
          <w:lang w:val="es-GT"/>
        </w:rPr>
        <w:drawing>
          <wp:inline distT="0" distB="0" distL="0" distR="0" wp14:anchorId="25A88E6F" wp14:editId="58E9F53F">
            <wp:extent cx="4680000" cy="4439838"/>
            <wp:effectExtent l="0" t="0" r="6350" b="0"/>
            <wp:docPr id="11360722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2224" name="Imagen 1" descr="Captura de pantalla de computadora&#10;&#10;Descripción generada automáticamente"/>
                    <pic:cNvPicPr/>
                  </pic:nvPicPr>
                  <pic:blipFill rotWithShape="1">
                    <a:blip r:embed="rId20"/>
                    <a:srcRect t="5390" b="5748"/>
                    <a:stretch/>
                  </pic:blipFill>
                  <pic:spPr bwMode="auto">
                    <a:xfrm>
                      <a:off x="0" y="0"/>
                      <a:ext cx="4680000" cy="4439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0C73F" w14:textId="2D25DA7F" w:rsidR="00D8249A" w:rsidRPr="00D8249A" w:rsidRDefault="00D8249A">
      <w:pPr>
        <w:pStyle w:val="Ttulo2"/>
        <w:numPr>
          <w:ilvl w:val="1"/>
          <w:numId w:val="3"/>
        </w:numPr>
        <w:rPr>
          <w:lang w:val="es-GT"/>
        </w:rPr>
      </w:pPr>
      <w:bookmarkStart w:id="12" w:name="_Toc186150893"/>
      <w:proofErr w:type="spellStart"/>
      <w:r w:rsidRPr="00D8249A">
        <w:rPr>
          <w:lang w:val="es-GT"/>
        </w:rPr>
        <w:t>Backend</w:t>
      </w:r>
      <w:proofErr w:type="spellEnd"/>
      <w:r w:rsidRPr="00D8249A">
        <w:rPr>
          <w:lang w:val="es-GT"/>
        </w:rPr>
        <w:t xml:space="preserve"> (Node.js):</w:t>
      </w:r>
      <w:bookmarkEnd w:id="12"/>
    </w:p>
    <w:p w14:paraId="57E882FE" w14:textId="77777777" w:rsidR="00D8249A" w:rsidRP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Endpoints para gestionar productos, clientes y autenticación.</w:t>
      </w:r>
    </w:p>
    <w:p w14:paraId="0DF63294" w14:textId="77777777" w:rsidR="00D8249A" w:rsidRDefault="00D8249A" w:rsidP="00D8249A">
      <w:pPr>
        <w:ind w:left="720"/>
        <w:rPr>
          <w:lang w:val="es-GT"/>
        </w:rPr>
      </w:pPr>
      <w:r w:rsidRPr="00D8249A">
        <w:rPr>
          <w:lang w:val="es-GT"/>
        </w:rPr>
        <w:t>Middleware para validar solicitudes y gestionar errores.</w:t>
      </w:r>
    </w:p>
    <w:p w14:paraId="15A6706A" w14:textId="77777777" w:rsidR="001C2B6D" w:rsidRDefault="001C2B6D" w:rsidP="00D8249A">
      <w:pPr>
        <w:ind w:left="720"/>
        <w:rPr>
          <w:lang w:val="es-GT"/>
        </w:rPr>
      </w:pPr>
    </w:p>
    <w:p w14:paraId="2D26C427" w14:textId="77777777" w:rsidR="00123616" w:rsidRPr="00123616" w:rsidRDefault="001C2B6D">
      <w:pPr>
        <w:pStyle w:val="Prrafodelista"/>
        <w:numPr>
          <w:ilvl w:val="0"/>
          <w:numId w:val="8"/>
        </w:numPr>
        <w:rPr>
          <w:b/>
          <w:bCs/>
          <w:lang w:val="es-GT"/>
        </w:rPr>
      </w:pPr>
      <w:r w:rsidRPr="00123616">
        <w:rPr>
          <w:b/>
          <w:bCs/>
          <w:lang w:val="es-GT"/>
        </w:rPr>
        <w:t xml:space="preserve">config.js: </w:t>
      </w:r>
    </w:p>
    <w:p w14:paraId="33210404" w14:textId="19B76EEA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Contiene la configuración global del sistema, como las credenciales predeterminadas del administrador (</w:t>
      </w:r>
      <w:proofErr w:type="spellStart"/>
      <w:r w:rsidRPr="00123616">
        <w:rPr>
          <w:lang w:val="es-GT"/>
        </w:rPr>
        <w:t>adminData</w:t>
      </w:r>
      <w:proofErr w:type="spellEnd"/>
      <w:r w:rsidRPr="00123616">
        <w:rPr>
          <w:lang w:val="es-GT"/>
        </w:rPr>
        <w:t>) y la configuración del servidor (</w:t>
      </w:r>
      <w:proofErr w:type="gramStart"/>
      <w:r w:rsidRPr="00123616">
        <w:rPr>
          <w:lang w:val="es-GT"/>
        </w:rPr>
        <w:t>server</w:t>
      </w:r>
      <w:proofErr w:type="gramEnd"/>
      <w:r w:rsidRPr="00123616">
        <w:rPr>
          <w:lang w:val="es-GT"/>
        </w:rPr>
        <w:t>). Centraliza parámetros que pueden ser modificados según las necesidades del entorno de desarrollo o producción.</w:t>
      </w:r>
    </w:p>
    <w:p w14:paraId="306DAF7B" w14:textId="682CC98F" w:rsidR="001C2B6D" w:rsidRPr="001C2B6D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193D7015" wp14:editId="49C60F45">
            <wp:extent cx="4680000" cy="3304015"/>
            <wp:effectExtent l="0" t="0" r="6350" b="0"/>
            <wp:docPr id="111165310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3103" name="Imagen 1" descr="Texto&#10;&#10;Descripción generada automáticamente"/>
                    <pic:cNvPicPr/>
                  </pic:nvPicPr>
                  <pic:blipFill rotWithShape="1">
                    <a:blip r:embed="rId21"/>
                    <a:srcRect t="10662" b="11573"/>
                    <a:stretch/>
                  </pic:blipFill>
                  <pic:spPr bwMode="auto">
                    <a:xfrm>
                      <a:off x="0" y="0"/>
                      <a:ext cx="4680000" cy="330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305D4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loginController.js:</w:t>
      </w:r>
      <w:r w:rsidRPr="001C2B6D">
        <w:rPr>
          <w:lang w:val="es-GT"/>
        </w:rPr>
        <w:t xml:space="preserve"> </w:t>
      </w:r>
    </w:p>
    <w:p w14:paraId="0D6903F7" w14:textId="20CC42FF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Implementa la lógica del 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>. Valida las credenciales ingresadas por el usuario comparándolas con las almacenadas en la configuración. Si las credenciales son correctas, responde con un estado exitoso; de lo contrario, devuelve un mensaje de error con un estado HTTP adecuado.</w:t>
      </w:r>
    </w:p>
    <w:p w14:paraId="01874A3F" w14:textId="7DA2C931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690D5AAE" wp14:editId="07A1D9CA">
            <wp:extent cx="4680000" cy="3180636"/>
            <wp:effectExtent l="0" t="0" r="6350" b="1270"/>
            <wp:docPr id="16712044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04439" name="Imagen 1" descr="Texto&#10;&#10;Descripción generada automáticamente"/>
                    <pic:cNvPicPr/>
                  </pic:nvPicPr>
                  <pic:blipFill rotWithShape="1">
                    <a:blip r:embed="rId22"/>
                    <a:srcRect t="7462" b="7156"/>
                    <a:stretch/>
                  </pic:blipFill>
                  <pic:spPr bwMode="auto">
                    <a:xfrm>
                      <a:off x="0" y="0"/>
                      <a:ext cx="4680000" cy="318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2B9F3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productController.js:</w:t>
      </w:r>
    </w:p>
    <w:p w14:paraId="10C9C837" w14:textId="6A73A2A0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Gestiona las operaciones CRUD relacionadas con los productos. Permite crear, leer, actualizar y eliminar productos en la base de datos. Sirve como la capa lógica que interactúa con los modelos de datos y devuelve las respuestas necesarias al </w:t>
      </w:r>
      <w:proofErr w:type="spellStart"/>
      <w:r w:rsidRPr="00123616">
        <w:rPr>
          <w:lang w:val="es-GT"/>
        </w:rPr>
        <w:t>frontend</w:t>
      </w:r>
      <w:proofErr w:type="spellEnd"/>
      <w:r w:rsidRPr="00123616">
        <w:rPr>
          <w:lang w:val="es-GT"/>
        </w:rPr>
        <w:t>.</w:t>
      </w:r>
    </w:p>
    <w:p w14:paraId="410D05F2" w14:textId="30807C65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4C3101A3" wp14:editId="67CE3A49">
            <wp:extent cx="4860000" cy="8540519"/>
            <wp:effectExtent l="0" t="0" r="0" b="0"/>
            <wp:docPr id="18790722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72210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l="4912" t="3158" r="4810" b="2704"/>
                    <a:stretch/>
                  </pic:blipFill>
                  <pic:spPr bwMode="auto">
                    <a:xfrm>
                      <a:off x="0" y="0"/>
                      <a:ext cx="4860000" cy="854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2B55" w14:textId="77777777" w:rsidR="00123616" w:rsidRPr="00DB653F" w:rsidRDefault="00123616" w:rsidP="00DB653F">
      <w:pPr>
        <w:jc w:val="center"/>
        <w:rPr>
          <w:lang w:val="es-GT"/>
        </w:rPr>
      </w:pPr>
    </w:p>
    <w:p w14:paraId="568E755C" w14:textId="77777777" w:rsidR="00123616" w:rsidRP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clientController.js</w:t>
      </w:r>
    </w:p>
    <w:p w14:paraId="2812A346" w14:textId="5A56FF56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lastRenderedPageBreak/>
        <w:t>Similar al productController.js, este archivo maneja las operaciones CRUD, pero enfocadas en la gestión de clientes. Valida las entradas y asegura que las operaciones sean procesadas correctamente, devolviendo resultados apropiados.</w:t>
      </w:r>
    </w:p>
    <w:p w14:paraId="41FD97C8" w14:textId="40D9EB07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031A532C" wp14:editId="117BC667">
            <wp:extent cx="4860000" cy="6941348"/>
            <wp:effectExtent l="0" t="0" r="0" b="0"/>
            <wp:docPr id="129977661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6619" name="Imagen 1" descr="Texto&#10;&#10;Descripción generada automáticamente"/>
                    <pic:cNvPicPr/>
                  </pic:nvPicPr>
                  <pic:blipFill rotWithShape="1">
                    <a:blip r:embed="rId24"/>
                    <a:srcRect l="5259" t="3933" r="5148" b="3765"/>
                    <a:stretch/>
                  </pic:blipFill>
                  <pic:spPr bwMode="auto">
                    <a:xfrm>
                      <a:off x="0" y="0"/>
                      <a:ext cx="4860000" cy="694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FC313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clients.js:</w:t>
      </w:r>
      <w:r w:rsidRPr="001C2B6D">
        <w:rPr>
          <w:lang w:val="es-GT"/>
        </w:rPr>
        <w:t xml:space="preserve"> </w:t>
      </w:r>
    </w:p>
    <w:p w14:paraId="6E0E7E3B" w14:textId="102E2009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Modelo o esquema para los datos de clientes. Define cómo se estructuran y almacenan los datos. Incluye campos como nombre, edad y NIT.</w:t>
      </w:r>
    </w:p>
    <w:p w14:paraId="5E947E22" w14:textId="6AE2F1E6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lastRenderedPageBreak/>
        <w:drawing>
          <wp:inline distT="0" distB="0" distL="0" distR="0" wp14:anchorId="1F66E271" wp14:editId="234C8D08">
            <wp:extent cx="4868883" cy="1591293"/>
            <wp:effectExtent l="0" t="0" r="0" b="9525"/>
            <wp:docPr id="300921303" name="Imagen 1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21303" name="Imagen 1" descr="Pantalla de computadora con letras&#10;&#10;Descripción generada automáticamente con confianza media"/>
                    <pic:cNvPicPr/>
                  </pic:nvPicPr>
                  <pic:blipFill rotWithShape="1">
                    <a:blip r:embed="rId25"/>
                    <a:srcRect l="10322" t="21496" r="9816" b="22020"/>
                    <a:stretch/>
                  </pic:blipFill>
                  <pic:spPr bwMode="auto">
                    <a:xfrm>
                      <a:off x="0" y="0"/>
                      <a:ext cx="4869353" cy="159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1BB0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products.js:</w:t>
      </w:r>
    </w:p>
    <w:p w14:paraId="3D0D9A6A" w14:textId="61B2104C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Modelo para los productos, definiendo su estructura en la base de datos. Incluye campos como nombre, precio y stock. Es utilizado por el controlador de productos para interactuar con la base de datos.</w:t>
      </w:r>
    </w:p>
    <w:p w14:paraId="10341EB0" w14:textId="2A9210AC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40966E73" wp14:editId="28E30FD4">
            <wp:extent cx="4845133" cy="1567543"/>
            <wp:effectExtent l="0" t="0" r="0" b="0"/>
            <wp:docPr id="135029903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99037" name="Imagen 1" descr="Texto&#10;&#10;Descripción generada automáticamente"/>
                    <pic:cNvPicPr/>
                  </pic:nvPicPr>
                  <pic:blipFill rotWithShape="1">
                    <a:blip r:embed="rId26"/>
                    <a:srcRect l="10517" t="22339" r="9999" b="22012"/>
                    <a:stretch/>
                  </pic:blipFill>
                  <pic:spPr bwMode="auto">
                    <a:xfrm>
                      <a:off x="0" y="0"/>
                      <a:ext cx="4846302" cy="156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25A0C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clientRoutes.js:</w:t>
      </w:r>
    </w:p>
    <w:p w14:paraId="4DE9AD72" w14:textId="1D855760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Define las rutas específicas para las operaciones CRUD de clientes. Conecta las solicitudes HTTP (GET, POST, PUT, DELETE) con las funciones correspondientes en el </w:t>
      </w:r>
      <w:proofErr w:type="spellStart"/>
      <w:r w:rsidRPr="00123616">
        <w:rPr>
          <w:lang w:val="es-GT"/>
        </w:rPr>
        <w:t>clientController</w:t>
      </w:r>
      <w:proofErr w:type="spellEnd"/>
      <w:r w:rsidRPr="00123616">
        <w:rPr>
          <w:lang w:val="es-GT"/>
        </w:rPr>
        <w:t>.</w:t>
      </w:r>
    </w:p>
    <w:p w14:paraId="3435FFAE" w14:textId="71247C83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1FC99DAF" wp14:editId="4C6FCB67">
            <wp:extent cx="4845132" cy="3550722"/>
            <wp:effectExtent l="0" t="0" r="0" b="0"/>
            <wp:docPr id="1341606349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6349" name="Imagen 1" descr="Texto, Chat o mensaje de texto&#10;&#10;Descripción generada automáticamente"/>
                    <pic:cNvPicPr/>
                  </pic:nvPicPr>
                  <pic:blipFill rotWithShape="1">
                    <a:blip r:embed="rId27"/>
                    <a:srcRect l="10321" t="13340" r="10207" b="12786"/>
                    <a:stretch/>
                  </pic:blipFill>
                  <pic:spPr bwMode="auto">
                    <a:xfrm>
                      <a:off x="0" y="0"/>
                      <a:ext cx="4845600" cy="355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DED3" w14:textId="77777777" w:rsidR="001D7D23" w:rsidRDefault="001D7D23" w:rsidP="00DB653F">
      <w:pPr>
        <w:jc w:val="center"/>
        <w:rPr>
          <w:lang w:val="es-GT"/>
        </w:rPr>
      </w:pPr>
    </w:p>
    <w:p w14:paraId="65D1E22C" w14:textId="77777777" w:rsidR="001D7D23" w:rsidRPr="00DB653F" w:rsidRDefault="001D7D23" w:rsidP="00DB653F">
      <w:pPr>
        <w:jc w:val="center"/>
        <w:rPr>
          <w:lang w:val="es-GT"/>
        </w:rPr>
      </w:pPr>
    </w:p>
    <w:p w14:paraId="4BAF7C5F" w14:textId="77777777" w:rsidR="00123616" w:rsidRP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lastRenderedPageBreak/>
        <w:t>loginRoutes.js</w:t>
      </w:r>
    </w:p>
    <w:p w14:paraId="18AFDF8F" w14:textId="136603E1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Contiene las rutas relacionadas con la autenticación. Procesa solicitudes para la operación de </w:t>
      </w:r>
      <w:proofErr w:type="spellStart"/>
      <w:r w:rsidRPr="00123616">
        <w:rPr>
          <w:lang w:val="es-GT"/>
        </w:rPr>
        <w:t>login</w:t>
      </w:r>
      <w:proofErr w:type="spellEnd"/>
      <w:r w:rsidRPr="00123616">
        <w:rPr>
          <w:lang w:val="es-GT"/>
        </w:rPr>
        <w:t xml:space="preserve"> y las delega al </w:t>
      </w:r>
      <w:proofErr w:type="spellStart"/>
      <w:r w:rsidRPr="00123616">
        <w:rPr>
          <w:lang w:val="es-GT"/>
        </w:rPr>
        <w:t>loginController</w:t>
      </w:r>
      <w:proofErr w:type="spellEnd"/>
      <w:r w:rsidRPr="00123616">
        <w:rPr>
          <w:lang w:val="es-GT"/>
        </w:rPr>
        <w:t xml:space="preserve">. Garantiza que los </w:t>
      </w:r>
      <w:proofErr w:type="spellStart"/>
      <w:r w:rsidRPr="00123616">
        <w:rPr>
          <w:lang w:val="es-GT"/>
        </w:rPr>
        <w:t>endpoints</w:t>
      </w:r>
      <w:proofErr w:type="spellEnd"/>
      <w:r w:rsidRPr="00123616">
        <w:rPr>
          <w:lang w:val="es-GT"/>
        </w:rPr>
        <w:t xml:space="preserve"> sean claros y específicos para este propósito.</w:t>
      </w:r>
    </w:p>
    <w:p w14:paraId="5F8356FE" w14:textId="626EAAB9" w:rsidR="00DB653F" w:rsidRP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4A985A11" wp14:editId="57518F02">
            <wp:extent cx="4845133" cy="3146961"/>
            <wp:effectExtent l="0" t="0" r="0" b="0"/>
            <wp:docPr id="64810693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06936" name="Imagen 1" descr="Texto&#10;&#10;Descripción generada automáticamente"/>
                    <pic:cNvPicPr/>
                  </pic:nvPicPr>
                  <pic:blipFill rotWithShape="1">
                    <a:blip r:embed="rId28"/>
                    <a:srcRect l="10321" t="13863" r="10207" b="14098"/>
                    <a:stretch/>
                  </pic:blipFill>
                  <pic:spPr bwMode="auto">
                    <a:xfrm>
                      <a:off x="0" y="0"/>
                      <a:ext cx="4845601" cy="314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BB86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t>productRoutes.js:</w:t>
      </w:r>
      <w:r w:rsidRPr="001C2B6D">
        <w:rPr>
          <w:lang w:val="es-GT"/>
        </w:rPr>
        <w:t xml:space="preserve"> </w:t>
      </w:r>
    </w:p>
    <w:p w14:paraId="2E202F11" w14:textId="4AD6C552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 xml:space="preserve">Similar a clientRoutes.js, este archivo gestiona las rutas HTTP que interactúan con el </w:t>
      </w:r>
      <w:proofErr w:type="spellStart"/>
      <w:r w:rsidRPr="00123616">
        <w:rPr>
          <w:lang w:val="es-GT"/>
        </w:rPr>
        <w:t>productController</w:t>
      </w:r>
      <w:proofErr w:type="spellEnd"/>
      <w:r w:rsidRPr="00123616">
        <w:rPr>
          <w:lang w:val="es-GT"/>
        </w:rPr>
        <w:t xml:space="preserve">. Organiza </w:t>
      </w:r>
      <w:proofErr w:type="spellStart"/>
      <w:r w:rsidRPr="00123616">
        <w:rPr>
          <w:lang w:val="es-GT"/>
        </w:rPr>
        <w:t>endpoints</w:t>
      </w:r>
      <w:proofErr w:type="spellEnd"/>
      <w:r w:rsidRPr="00123616">
        <w:rPr>
          <w:lang w:val="es-GT"/>
        </w:rPr>
        <w:t xml:space="preserve"> como /</w:t>
      </w:r>
      <w:proofErr w:type="spellStart"/>
      <w:r w:rsidRPr="00123616">
        <w:rPr>
          <w:lang w:val="es-GT"/>
        </w:rPr>
        <w:t>products</w:t>
      </w:r>
      <w:proofErr w:type="spellEnd"/>
      <w:r w:rsidRPr="00123616">
        <w:rPr>
          <w:lang w:val="es-GT"/>
        </w:rPr>
        <w:t xml:space="preserve"> para asegurar una gestión ordenada de los productos.</w:t>
      </w:r>
    </w:p>
    <w:p w14:paraId="4516856D" w14:textId="162C2B28" w:rsidR="00DB653F" w:rsidRDefault="00DB653F" w:rsidP="00DB653F">
      <w:pPr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3780695C" wp14:editId="32695F51">
            <wp:extent cx="4928002" cy="3811781"/>
            <wp:effectExtent l="0" t="0" r="6350" b="0"/>
            <wp:docPr id="1885563823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63823" name="Imagen 1" descr="Texto, Chat o mensaje de texto&#10;&#10;Descripción generada automáticamente"/>
                    <pic:cNvPicPr/>
                  </pic:nvPicPr>
                  <pic:blipFill rotWithShape="1">
                    <a:blip r:embed="rId29"/>
                    <a:srcRect l="9543" t="11262" r="9620" b="11816"/>
                    <a:stretch/>
                  </pic:blipFill>
                  <pic:spPr bwMode="auto">
                    <a:xfrm>
                      <a:off x="0" y="0"/>
                      <a:ext cx="4928793" cy="381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C5E2" w14:textId="77777777" w:rsidR="001D7D23" w:rsidRPr="00DB653F" w:rsidRDefault="001D7D23" w:rsidP="00DB653F">
      <w:pPr>
        <w:jc w:val="center"/>
        <w:rPr>
          <w:lang w:val="es-GT"/>
        </w:rPr>
      </w:pPr>
    </w:p>
    <w:p w14:paraId="748D2B18" w14:textId="77777777" w:rsidR="00123616" w:rsidRDefault="001C2B6D">
      <w:pPr>
        <w:pStyle w:val="Prrafodelista"/>
        <w:numPr>
          <w:ilvl w:val="0"/>
          <w:numId w:val="8"/>
        </w:numPr>
        <w:rPr>
          <w:lang w:val="es-GT"/>
        </w:rPr>
      </w:pPr>
      <w:r w:rsidRPr="001C2B6D">
        <w:rPr>
          <w:b/>
          <w:bCs/>
          <w:lang w:val="es-GT"/>
        </w:rPr>
        <w:lastRenderedPageBreak/>
        <w:t>404.js:</w:t>
      </w:r>
      <w:r w:rsidRPr="001C2B6D">
        <w:rPr>
          <w:lang w:val="es-GT"/>
        </w:rPr>
        <w:t xml:space="preserve"> </w:t>
      </w:r>
    </w:p>
    <w:p w14:paraId="23BA68E8" w14:textId="491638C8" w:rsidR="001C2B6D" w:rsidRPr="00123616" w:rsidRDefault="001C2B6D" w:rsidP="00123616">
      <w:pPr>
        <w:ind w:left="720"/>
        <w:rPr>
          <w:lang w:val="es-GT"/>
        </w:rPr>
      </w:pPr>
      <w:r w:rsidRPr="00123616">
        <w:rPr>
          <w:lang w:val="es-GT"/>
        </w:rPr>
        <w:t>Archivo para manejar rutas no encontradas. Responde con un estado 404 y un mensaje descriptivo cuando un usuario intenta acceder a una ruta que no está definida en la aplicación.</w:t>
      </w:r>
    </w:p>
    <w:p w14:paraId="3552A86D" w14:textId="4176FFA6" w:rsidR="00E966C4" w:rsidRPr="001D7D23" w:rsidRDefault="00DB653F" w:rsidP="001D7D23">
      <w:pPr>
        <w:ind w:left="720"/>
        <w:jc w:val="center"/>
        <w:rPr>
          <w:lang w:val="es-GT"/>
        </w:rPr>
      </w:pPr>
      <w:r w:rsidRPr="00DB653F">
        <w:rPr>
          <w:lang w:val="es-GT"/>
        </w:rPr>
        <w:drawing>
          <wp:inline distT="0" distB="0" distL="0" distR="0" wp14:anchorId="31262AEA" wp14:editId="37B3584F">
            <wp:extent cx="4680000" cy="2617627"/>
            <wp:effectExtent l="0" t="0" r="6350" b="0"/>
            <wp:docPr id="12627552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55232" name="Imagen 1" descr="Texto&#10;&#10;Descripción generada automáticamente"/>
                    <pic:cNvPicPr/>
                  </pic:nvPicPr>
                  <pic:blipFill rotWithShape="1">
                    <a:blip r:embed="rId30"/>
                    <a:srcRect l="9738" t="14557" r="9815" b="15373"/>
                    <a:stretch/>
                  </pic:blipFill>
                  <pic:spPr bwMode="auto">
                    <a:xfrm>
                      <a:off x="0" y="0"/>
                      <a:ext cx="4680000" cy="261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88BE" w14:textId="6EBAA2C5" w:rsidR="006D3E11" w:rsidRDefault="00D620D7" w:rsidP="009C6B8F">
      <w:pPr>
        <w:pStyle w:val="Ttulo1"/>
      </w:pPr>
      <w:bookmarkStart w:id="13" w:name="_Toc186150894"/>
      <w:r>
        <w:t>DIAGRAMAS DE FLUJO</w:t>
      </w:r>
      <w:bookmarkEnd w:id="13"/>
    </w:p>
    <w:p w14:paraId="531047C2" w14:textId="22434FCF" w:rsidR="001C2B6D" w:rsidRDefault="001C2B6D" w:rsidP="001C2B6D">
      <w:pPr>
        <w:ind w:firstLine="720"/>
      </w:pPr>
      <w:r>
        <w:t>LOGICA DEL INDEX</w:t>
      </w:r>
    </w:p>
    <w:p w14:paraId="01539436" w14:textId="5B3B61F8" w:rsidR="001C2B6D" w:rsidRPr="001C2B6D" w:rsidRDefault="001C2B6D" w:rsidP="001C2B6D">
      <w:pPr>
        <w:jc w:val="center"/>
      </w:pPr>
      <w:r w:rsidRPr="001C2B6D">
        <w:drawing>
          <wp:inline distT="0" distB="0" distL="0" distR="0" wp14:anchorId="102A4C07" wp14:editId="399C8B02">
            <wp:extent cx="2470773" cy="4680000"/>
            <wp:effectExtent l="0" t="0" r="6350" b="6350"/>
            <wp:docPr id="131395725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57257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0773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2512" w14:textId="757758E6" w:rsidR="00D620D7" w:rsidRDefault="001C2B6D">
      <w:pPr>
        <w:pStyle w:val="Ttulo2"/>
        <w:numPr>
          <w:ilvl w:val="0"/>
          <w:numId w:val="5"/>
        </w:numPr>
      </w:pPr>
      <w:bookmarkStart w:id="14" w:name="_Toc186150895"/>
      <w:r>
        <w:lastRenderedPageBreak/>
        <w:t>LÓGICA DE RUTAS</w:t>
      </w:r>
      <w:bookmarkEnd w:id="14"/>
    </w:p>
    <w:p w14:paraId="02B05A67" w14:textId="0A3B47DC" w:rsidR="001C2B6D" w:rsidRDefault="001C2B6D" w:rsidP="00DB653F">
      <w:pPr>
        <w:jc w:val="center"/>
      </w:pPr>
      <w:r w:rsidRPr="001C2B6D">
        <w:drawing>
          <wp:inline distT="0" distB="0" distL="0" distR="0" wp14:anchorId="1F4083F6" wp14:editId="6BBD3636">
            <wp:extent cx="3042490" cy="4320000"/>
            <wp:effectExtent l="0" t="0" r="5715" b="4445"/>
            <wp:docPr id="1650522884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22884" name="Imagen 1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249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A671" w14:textId="78BDA169" w:rsidR="001C2B6D" w:rsidRPr="00DB653F" w:rsidRDefault="001C2B6D" w:rsidP="00DB653F">
      <w:pPr>
        <w:pStyle w:val="Ttulo2"/>
      </w:pPr>
      <w:bookmarkStart w:id="15" w:name="_Toc186150896"/>
      <w:r w:rsidRPr="00DB653F">
        <w:t>LOGICA DEL CONTROLADOR</w:t>
      </w:r>
      <w:bookmarkEnd w:id="15"/>
    </w:p>
    <w:p w14:paraId="25B6EBB2" w14:textId="28E92D31" w:rsidR="001C2B6D" w:rsidRDefault="001C2B6D" w:rsidP="00DB653F">
      <w:pPr>
        <w:jc w:val="center"/>
      </w:pPr>
      <w:r w:rsidRPr="001C2B6D">
        <w:drawing>
          <wp:inline distT="0" distB="0" distL="0" distR="0" wp14:anchorId="147779B6" wp14:editId="6D7B3664">
            <wp:extent cx="2999431" cy="4320000"/>
            <wp:effectExtent l="0" t="0" r="0" b="4445"/>
            <wp:docPr id="1175989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8951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9431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20A5" w14:textId="77777777" w:rsidR="001C2B6D" w:rsidRDefault="001C2B6D" w:rsidP="001C2B6D"/>
    <w:p w14:paraId="6D0F4115" w14:textId="659B4453" w:rsidR="001C2B6D" w:rsidRDefault="001C2B6D" w:rsidP="00DB653F">
      <w:pPr>
        <w:pStyle w:val="Ttulo2"/>
      </w:pPr>
      <w:bookmarkStart w:id="16" w:name="_Toc186150897"/>
      <w:r>
        <w:t>LOGICA DEL LOGIN</w:t>
      </w:r>
      <w:bookmarkEnd w:id="16"/>
    </w:p>
    <w:p w14:paraId="13706948" w14:textId="7C5723B2" w:rsidR="006D3E11" w:rsidRPr="006D3E11" w:rsidRDefault="001C2B6D" w:rsidP="001D7D23">
      <w:pPr>
        <w:jc w:val="center"/>
      </w:pPr>
      <w:r w:rsidRPr="001C2B6D">
        <w:drawing>
          <wp:inline distT="0" distB="0" distL="0" distR="0" wp14:anchorId="1B6A32A6" wp14:editId="3D836166">
            <wp:extent cx="3676384" cy="4320000"/>
            <wp:effectExtent l="0" t="0" r="635" b="4445"/>
            <wp:docPr id="2751001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00106" name="Imagen 1" descr="Diagram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638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71FA" w14:textId="77777777" w:rsidR="001D7D23" w:rsidRPr="001D7D23" w:rsidRDefault="001D7D23" w:rsidP="001D7D23">
      <w:pPr>
        <w:pStyle w:val="Ttulo2"/>
        <w:rPr>
          <w:lang w:val="es-GT"/>
        </w:rPr>
      </w:pPr>
      <w:bookmarkStart w:id="17" w:name="_Toc186150898"/>
      <w:proofErr w:type="spellStart"/>
      <w:r w:rsidRPr="001D7D23">
        <w:rPr>
          <w:lang w:val="es-GT"/>
        </w:rPr>
        <w:t>ProtectedRoute.jsx</w:t>
      </w:r>
      <w:bookmarkEnd w:id="17"/>
      <w:proofErr w:type="spellEnd"/>
    </w:p>
    <w:p w14:paraId="60357B5F" w14:textId="4916AEE0" w:rsidR="001D7D23" w:rsidRDefault="001D7D23" w:rsidP="007E5C04">
      <w:pPr>
        <w:jc w:val="center"/>
      </w:pPr>
      <w:r w:rsidRPr="001D7D23">
        <w:drawing>
          <wp:inline distT="0" distB="0" distL="0" distR="0" wp14:anchorId="063FACC2" wp14:editId="02F3B5D1">
            <wp:extent cx="5684491" cy="3904432"/>
            <wp:effectExtent l="0" t="0" r="0" b="1270"/>
            <wp:docPr id="83621878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18782" name="Imagen 1" descr="Diagrama&#10;&#10;Descripción generada automáticamente"/>
                    <pic:cNvPicPr/>
                  </pic:nvPicPr>
                  <pic:blipFill rotWithShape="1">
                    <a:blip r:embed="rId35"/>
                    <a:srcRect b="9617"/>
                    <a:stretch/>
                  </pic:blipFill>
                  <pic:spPr bwMode="auto">
                    <a:xfrm>
                      <a:off x="0" y="0"/>
                      <a:ext cx="5684616" cy="390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10E81" w14:textId="77777777" w:rsidR="001D7D23" w:rsidRPr="001D7D23" w:rsidRDefault="001D7D23" w:rsidP="001D7D23">
      <w:pPr>
        <w:pStyle w:val="Ttulo2"/>
        <w:rPr>
          <w:lang w:val="es-GT"/>
        </w:rPr>
      </w:pPr>
      <w:bookmarkStart w:id="18" w:name="_Toc186150899"/>
      <w:proofErr w:type="spellStart"/>
      <w:r w:rsidRPr="001D7D23">
        <w:rPr>
          <w:lang w:val="es-GT"/>
        </w:rPr>
        <w:lastRenderedPageBreak/>
        <w:t>AuthContext.jsx</w:t>
      </w:r>
      <w:bookmarkEnd w:id="18"/>
      <w:proofErr w:type="spellEnd"/>
    </w:p>
    <w:p w14:paraId="11D66627" w14:textId="0AB12526" w:rsidR="001D7D23" w:rsidRDefault="001D7D23" w:rsidP="007E5C04">
      <w:pPr>
        <w:jc w:val="center"/>
      </w:pPr>
      <w:r w:rsidRPr="001D7D23">
        <w:drawing>
          <wp:inline distT="0" distB="0" distL="0" distR="0" wp14:anchorId="48EAEC75" wp14:editId="37CB098D">
            <wp:extent cx="4656560" cy="4320000"/>
            <wp:effectExtent l="0" t="0" r="0" b="4445"/>
            <wp:docPr id="103576731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67318" name="Imagen 1" descr="Diagram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656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F0ED" w14:textId="77777777" w:rsidR="001D7D23" w:rsidRPr="001D7D23" w:rsidRDefault="001D7D23" w:rsidP="001D7D23">
      <w:pPr>
        <w:pStyle w:val="Ttulo2"/>
        <w:rPr>
          <w:lang w:val="es-GT"/>
        </w:rPr>
      </w:pPr>
      <w:bookmarkStart w:id="19" w:name="_Toc186150900"/>
      <w:proofErr w:type="spellStart"/>
      <w:r w:rsidRPr="001D7D23">
        <w:rPr>
          <w:lang w:val="es-GT"/>
        </w:rPr>
        <w:t>Dashboard.jsx</w:t>
      </w:r>
      <w:bookmarkEnd w:id="19"/>
      <w:proofErr w:type="spellEnd"/>
    </w:p>
    <w:p w14:paraId="07A6A8AA" w14:textId="1CF39868" w:rsidR="001D7D23" w:rsidRDefault="001D7D23" w:rsidP="007E5C04">
      <w:pPr>
        <w:jc w:val="center"/>
      </w:pPr>
      <w:r w:rsidRPr="001D7D23">
        <w:drawing>
          <wp:inline distT="0" distB="0" distL="0" distR="0" wp14:anchorId="482A9377" wp14:editId="5A7E9B7F">
            <wp:extent cx="4135245" cy="4320000"/>
            <wp:effectExtent l="0" t="0" r="0" b="4445"/>
            <wp:docPr id="656615895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15895" name="Imagen 1" descr="Diagram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524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DFCE" w14:textId="77777777" w:rsidR="001D7D23" w:rsidRDefault="001D7D23" w:rsidP="001D7D23">
      <w:pPr>
        <w:pStyle w:val="Ttulo2"/>
      </w:pPr>
    </w:p>
    <w:p w14:paraId="27299FE2" w14:textId="77777777" w:rsidR="001D7D23" w:rsidRPr="001D7D23" w:rsidRDefault="001D7D23" w:rsidP="001D7D23">
      <w:pPr>
        <w:pStyle w:val="Ttulo2"/>
        <w:rPr>
          <w:lang w:val="es-GT"/>
        </w:rPr>
      </w:pPr>
      <w:bookmarkStart w:id="20" w:name="_Toc186150901"/>
      <w:proofErr w:type="spellStart"/>
      <w:r w:rsidRPr="001D7D23">
        <w:rPr>
          <w:lang w:val="es-GT"/>
        </w:rPr>
        <w:t>Login.jsx</w:t>
      </w:r>
      <w:bookmarkEnd w:id="20"/>
      <w:proofErr w:type="spellEnd"/>
    </w:p>
    <w:p w14:paraId="71B17166" w14:textId="073D3DBF" w:rsidR="001D7D23" w:rsidRPr="00463EDC" w:rsidRDefault="001D7D23" w:rsidP="007E5C04">
      <w:pPr>
        <w:jc w:val="center"/>
      </w:pPr>
      <w:r w:rsidRPr="001D7D23">
        <w:drawing>
          <wp:inline distT="0" distB="0" distL="0" distR="0" wp14:anchorId="53767FE8" wp14:editId="75E5F4DB">
            <wp:extent cx="3431613" cy="4320000"/>
            <wp:effectExtent l="0" t="0" r="0" b="4445"/>
            <wp:docPr id="1312984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8406" name="Imagen 1" descr="Diagram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161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7D23" w:rsidRPr="00463EDC" w:rsidSect="00911CD5">
      <w:headerReference w:type="default" r:id="rId39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882D21" w14:textId="77777777" w:rsidR="00665366" w:rsidRDefault="00665366" w:rsidP="00A91D75">
      <w:r>
        <w:separator/>
      </w:r>
    </w:p>
  </w:endnote>
  <w:endnote w:type="continuationSeparator" w:id="0">
    <w:p w14:paraId="7AE69F61" w14:textId="77777777" w:rsidR="00665366" w:rsidRDefault="0066536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222430" w14:textId="77777777" w:rsidR="00665366" w:rsidRDefault="00665366" w:rsidP="00A91D75">
      <w:r>
        <w:separator/>
      </w:r>
    </w:p>
  </w:footnote>
  <w:footnote w:type="continuationSeparator" w:id="0">
    <w:p w14:paraId="2058647F" w14:textId="77777777" w:rsidR="00665366" w:rsidRDefault="0066536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10E025AE" w14:textId="77777777" w:rsidTr="00A7217A">
      <w:trPr>
        <w:trHeight w:val="1060"/>
      </w:trPr>
      <w:tc>
        <w:tcPr>
          <w:tcW w:w="5861" w:type="dxa"/>
        </w:tcPr>
        <w:p w14:paraId="71E2821A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067FECB0" wp14:editId="74A7D33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774430DD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19A6037A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55F8095" wp14:editId="1BD4C19A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BE6DFB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5F809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30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" filled="f" stroked="f" strokeweight=".5pt">
                    <v:textbox inset="0,0,0,0">
                      <w:txbxContent>
                        <w:p w14:paraId="67BE6DFB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4C13F2E2" wp14:editId="34599BF3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8B32038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C13F2E2" id="Rectángulo: Una sola esquina cortada 15" o:spid="_x0000_s1031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ChU5KZQCAACbBQAADgAAAAAAAAAAAAAAAAAuAgAAZHJzL2Uyb0RvYy54bWxQSwEC&#10;LQAUAAYACAAAACEA/N4HCNkAAAAEAQAADwAAAAAAAAAAAAAAAADuBAAAZHJzL2Rvd25yZXYueG1s&#10;UEsFBgAAAAAEAAQA8wAAAPQF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8B32038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D421E"/>
    <w:multiLevelType w:val="multilevel"/>
    <w:tmpl w:val="6CDCB09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B56C07"/>
    <w:multiLevelType w:val="hybridMultilevel"/>
    <w:tmpl w:val="E912D9FE"/>
    <w:lvl w:ilvl="0" w:tplc="62EE9F1E">
      <w:start w:val="1"/>
      <w:numFmt w:val="decimal"/>
      <w:lvlText w:val="5.2.%1."/>
      <w:lvlJc w:val="left"/>
      <w:pPr>
        <w:ind w:left="1080" w:hanging="360"/>
      </w:pPr>
      <w:rPr>
        <w:rFonts w:hint="default"/>
        <w:b/>
        <w:bCs/>
      </w:rPr>
    </w:lvl>
    <w:lvl w:ilvl="1" w:tplc="100A0019" w:tentative="1">
      <w:start w:val="1"/>
      <w:numFmt w:val="lowerLetter"/>
      <w:lvlText w:val="%2."/>
      <w:lvlJc w:val="left"/>
      <w:pPr>
        <w:ind w:left="1800" w:hanging="360"/>
      </w:pPr>
    </w:lvl>
    <w:lvl w:ilvl="2" w:tplc="100A001B" w:tentative="1">
      <w:start w:val="1"/>
      <w:numFmt w:val="lowerRoman"/>
      <w:lvlText w:val="%3."/>
      <w:lvlJc w:val="right"/>
      <w:pPr>
        <w:ind w:left="2520" w:hanging="180"/>
      </w:pPr>
    </w:lvl>
    <w:lvl w:ilvl="3" w:tplc="100A000F" w:tentative="1">
      <w:start w:val="1"/>
      <w:numFmt w:val="decimal"/>
      <w:lvlText w:val="%4."/>
      <w:lvlJc w:val="left"/>
      <w:pPr>
        <w:ind w:left="3240" w:hanging="360"/>
      </w:pPr>
    </w:lvl>
    <w:lvl w:ilvl="4" w:tplc="100A0019" w:tentative="1">
      <w:start w:val="1"/>
      <w:numFmt w:val="lowerLetter"/>
      <w:lvlText w:val="%5."/>
      <w:lvlJc w:val="left"/>
      <w:pPr>
        <w:ind w:left="3960" w:hanging="360"/>
      </w:pPr>
    </w:lvl>
    <w:lvl w:ilvl="5" w:tplc="100A001B" w:tentative="1">
      <w:start w:val="1"/>
      <w:numFmt w:val="lowerRoman"/>
      <w:lvlText w:val="%6."/>
      <w:lvlJc w:val="right"/>
      <w:pPr>
        <w:ind w:left="4680" w:hanging="180"/>
      </w:pPr>
    </w:lvl>
    <w:lvl w:ilvl="6" w:tplc="100A000F" w:tentative="1">
      <w:start w:val="1"/>
      <w:numFmt w:val="decimal"/>
      <w:lvlText w:val="%7."/>
      <w:lvlJc w:val="left"/>
      <w:pPr>
        <w:ind w:left="5400" w:hanging="360"/>
      </w:pPr>
    </w:lvl>
    <w:lvl w:ilvl="7" w:tplc="100A0019" w:tentative="1">
      <w:start w:val="1"/>
      <w:numFmt w:val="lowerLetter"/>
      <w:lvlText w:val="%8."/>
      <w:lvlJc w:val="left"/>
      <w:pPr>
        <w:ind w:left="6120" w:hanging="360"/>
      </w:pPr>
    </w:lvl>
    <w:lvl w:ilvl="8" w:tplc="1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C9043D"/>
    <w:multiLevelType w:val="multilevel"/>
    <w:tmpl w:val="A620C4CC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1F5D67F6"/>
    <w:multiLevelType w:val="hybridMultilevel"/>
    <w:tmpl w:val="F1281608"/>
    <w:lvl w:ilvl="0" w:tplc="E5B26A66">
      <w:start w:val="1"/>
      <w:numFmt w:val="decimal"/>
      <w:lvlText w:val="5.1.%1."/>
      <w:lvlJc w:val="left"/>
      <w:pPr>
        <w:ind w:left="1440" w:hanging="360"/>
      </w:pPr>
      <w:rPr>
        <w:rFonts w:hint="default"/>
      </w:rPr>
    </w:lvl>
    <w:lvl w:ilvl="1" w:tplc="1526D93C">
      <w:start w:val="1"/>
      <w:numFmt w:val="decimal"/>
      <w:lvlText w:val="5.1.%2."/>
      <w:lvlJc w:val="left"/>
      <w:pPr>
        <w:ind w:left="1440" w:hanging="360"/>
      </w:pPr>
      <w:rPr>
        <w:rFonts w:hint="default"/>
      </w:r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E36865"/>
    <w:multiLevelType w:val="hybridMultilevel"/>
    <w:tmpl w:val="7CFE7D3E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57E39A5"/>
    <w:multiLevelType w:val="hybridMultilevel"/>
    <w:tmpl w:val="4B32557C"/>
    <w:lvl w:ilvl="0" w:tplc="1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2F27FF"/>
    <w:multiLevelType w:val="hybridMultilevel"/>
    <w:tmpl w:val="2B825E12"/>
    <w:lvl w:ilvl="0" w:tplc="1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E1C18E1"/>
    <w:multiLevelType w:val="hybridMultilevel"/>
    <w:tmpl w:val="8CF2C318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0" w15:restartNumberingAfterBreak="0">
    <w:nsid w:val="65716796"/>
    <w:multiLevelType w:val="hybridMultilevel"/>
    <w:tmpl w:val="96C6BD76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3373277">
    <w:abstractNumId w:val="9"/>
  </w:num>
  <w:num w:numId="2" w16cid:durableId="1211071725">
    <w:abstractNumId w:val="4"/>
  </w:num>
  <w:num w:numId="3" w16cid:durableId="200167256">
    <w:abstractNumId w:val="2"/>
  </w:num>
  <w:num w:numId="4" w16cid:durableId="877280584">
    <w:abstractNumId w:val="8"/>
  </w:num>
  <w:num w:numId="5" w16cid:durableId="1350644000">
    <w:abstractNumId w:val="10"/>
  </w:num>
  <w:num w:numId="6" w16cid:durableId="1558013813">
    <w:abstractNumId w:val="0"/>
  </w:num>
  <w:num w:numId="7" w16cid:durableId="964891626">
    <w:abstractNumId w:val="5"/>
  </w:num>
  <w:num w:numId="8" w16cid:durableId="1138913404">
    <w:abstractNumId w:val="1"/>
  </w:num>
  <w:num w:numId="9" w16cid:durableId="1429346016">
    <w:abstractNumId w:val="6"/>
  </w:num>
  <w:num w:numId="10" w16cid:durableId="1560019529">
    <w:abstractNumId w:val="7"/>
  </w:num>
  <w:num w:numId="11" w16cid:durableId="490680867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D9D"/>
    <w:rsid w:val="00011A66"/>
    <w:rsid w:val="000144DB"/>
    <w:rsid w:val="0002111D"/>
    <w:rsid w:val="0003588F"/>
    <w:rsid w:val="000568D1"/>
    <w:rsid w:val="00085F06"/>
    <w:rsid w:val="000958D4"/>
    <w:rsid w:val="000B2D4D"/>
    <w:rsid w:val="00115757"/>
    <w:rsid w:val="00123616"/>
    <w:rsid w:val="00131F31"/>
    <w:rsid w:val="00152C55"/>
    <w:rsid w:val="00154DAC"/>
    <w:rsid w:val="00184B35"/>
    <w:rsid w:val="001865F2"/>
    <w:rsid w:val="001B20EE"/>
    <w:rsid w:val="001C2B6D"/>
    <w:rsid w:val="001C60B2"/>
    <w:rsid w:val="001D7D23"/>
    <w:rsid w:val="001E59F3"/>
    <w:rsid w:val="002063EE"/>
    <w:rsid w:val="00210466"/>
    <w:rsid w:val="00226FF2"/>
    <w:rsid w:val="00230910"/>
    <w:rsid w:val="002351A3"/>
    <w:rsid w:val="00245F59"/>
    <w:rsid w:val="002678E9"/>
    <w:rsid w:val="002803A6"/>
    <w:rsid w:val="002B67D3"/>
    <w:rsid w:val="002E792F"/>
    <w:rsid w:val="003076CE"/>
    <w:rsid w:val="00333DB2"/>
    <w:rsid w:val="0033457A"/>
    <w:rsid w:val="00342438"/>
    <w:rsid w:val="0034767E"/>
    <w:rsid w:val="00362762"/>
    <w:rsid w:val="003A2CB2"/>
    <w:rsid w:val="003B2ECB"/>
    <w:rsid w:val="003F429C"/>
    <w:rsid w:val="003F5C84"/>
    <w:rsid w:val="004376C7"/>
    <w:rsid w:val="00450F1F"/>
    <w:rsid w:val="00463EDC"/>
    <w:rsid w:val="004812E0"/>
    <w:rsid w:val="004A3529"/>
    <w:rsid w:val="004B766F"/>
    <w:rsid w:val="004C0AD1"/>
    <w:rsid w:val="004E5525"/>
    <w:rsid w:val="0050555E"/>
    <w:rsid w:val="00556168"/>
    <w:rsid w:val="00577305"/>
    <w:rsid w:val="005C2E0B"/>
    <w:rsid w:val="005C41C1"/>
    <w:rsid w:val="005E22E9"/>
    <w:rsid w:val="006003D5"/>
    <w:rsid w:val="00603538"/>
    <w:rsid w:val="00631B9E"/>
    <w:rsid w:val="00647901"/>
    <w:rsid w:val="00665366"/>
    <w:rsid w:val="00683408"/>
    <w:rsid w:val="00687CCA"/>
    <w:rsid w:val="006B5EA9"/>
    <w:rsid w:val="006D3E11"/>
    <w:rsid w:val="006F2BAF"/>
    <w:rsid w:val="006F369D"/>
    <w:rsid w:val="007030F7"/>
    <w:rsid w:val="00703C9C"/>
    <w:rsid w:val="007072AC"/>
    <w:rsid w:val="00707F6A"/>
    <w:rsid w:val="00741D68"/>
    <w:rsid w:val="00751E57"/>
    <w:rsid w:val="00752A37"/>
    <w:rsid w:val="00760843"/>
    <w:rsid w:val="007728BF"/>
    <w:rsid w:val="00794F33"/>
    <w:rsid w:val="007B0DFA"/>
    <w:rsid w:val="007B2D9D"/>
    <w:rsid w:val="007D2460"/>
    <w:rsid w:val="007E5C04"/>
    <w:rsid w:val="007E5E59"/>
    <w:rsid w:val="008034BE"/>
    <w:rsid w:val="00823D33"/>
    <w:rsid w:val="00840C2E"/>
    <w:rsid w:val="00872F60"/>
    <w:rsid w:val="008759A8"/>
    <w:rsid w:val="00895034"/>
    <w:rsid w:val="008A251C"/>
    <w:rsid w:val="008B46AB"/>
    <w:rsid w:val="008D1156"/>
    <w:rsid w:val="008D32FB"/>
    <w:rsid w:val="008E0281"/>
    <w:rsid w:val="008E634B"/>
    <w:rsid w:val="008E707B"/>
    <w:rsid w:val="00911CD5"/>
    <w:rsid w:val="009210A6"/>
    <w:rsid w:val="00924378"/>
    <w:rsid w:val="00944D7A"/>
    <w:rsid w:val="00984CDD"/>
    <w:rsid w:val="009901AF"/>
    <w:rsid w:val="009A0F76"/>
    <w:rsid w:val="009C0E7F"/>
    <w:rsid w:val="009C6B8F"/>
    <w:rsid w:val="00A03BCD"/>
    <w:rsid w:val="00A047B5"/>
    <w:rsid w:val="00A341A3"/>
    <w:rsid w:val="00A67709"/>
    <w:rsid w:val="00A7217A"/>
    <w:rsid w:val="00A734F6"/>
    <w:rsid w:val="00A86068"/>
    <w:rsid w:val="00A91D75"/>
    <w:rsid w:val="00A95B39"/>
    <w:rsid w:val="00AC343A"/>
    <w:rsid w:val="00B47885"/>
    <w:rsid w:val="00B6013E"/>
    <w:rsid w:val="00B67115"/>
    <w:rsid w:val="00B76B39"/>
    <w:rsid w:val="00B773FF"/>
    <w:rsid w:val="00B82BD7"/>
    <w:rsid w:val="00B9204B"/>
    <w:rsid w:val="00B96953"/>
    <w:rsid w:val="00BB5F9E"/>
    <w:rsid w:val="00BB7DFA"/>
    <w:rsid w:val="00BF0859"/>
    <w:rsid w:val="00C07472"/>
    <w:rsid w:val="00C50FEA"/>
    <w:rsid w:val="00C57109"/>
    <w:rsid w:val="00C6323A"/>
    <w:rsid w:val="00C8409E"/>
    <w:rsid w:val="00C87193"/>
    <w:rsid w:val="00C87706"/>
    <w:rsid w:val="00C91A89"/>
    <w:rsid w:val="00C96C9C"/>
    <w:rsid w:val="00CB27A1"/>
    <w:rsid w:val="00CD202F"/>
    <w:rsid w:val="00CD49D5"/>
    <w:rsid w:val="00CF529F"/>
    <w:rsid w:val="00D476F7"/>
    <w:rsid w:val="00D55CBC"/>
    <w:rsid w:val="00D620D7"/>
    <w:rsid w:val="00D77970"/>
    <w:rsid w:val="00D8249A"/>
    <w:rsid w:val="00D8631A"/>
    <w:rsid w:val="00D87CD8"/>
    <w:rsid w:val="00D973B5"/>
    <w:rsid w:val="00DB653F"/>
    <w:rsid w:val="00DD1325"/>
    <w:rsid w:val="00DE0B2C"/>
    <w:rsid w:val="00DE5730"/>
    <w:rsid w:val="00DE6C17"/>
    <w:rsid w:val="00DF1CFA"/>
    <w:rsid w:val="00E02863"/>
    <w:rsid w:val="00E12BA4"/>
    <w:rsid w:val="00E523C3"/>
    <w:rsid w:val="00E5388E"/>
    <w:rsid w:val="00E6016B"/>
    <w:rsid w:val="00E94B95"/>
    <w:rsid w:val="00E966C4"/>
    <w:rsid w:val="00EC368D"/>
    <w:rsid w:val="00ED50E0"/>
    <w:rsid w:val="00ED6905"/>
    <w:rsid w:val="00EF2C2A"/>
    <w:rsid w:val="00EF64C7"/>
    <w:rsid w:val="00F15904"/>
    <w:rsid w:val="00F204A7"/>
    <w:rsid w:val="00F41164"/>
    <w:rsid w:val="00F66E8C"/>
    <w:rsid w:val="00F810A1"/>
    <w:rsid w:val="00F90C8C"/>
    <w:rsid w:val="00F94835"/>
    <w:rsid w:val="00FC18F4"/>
    <w:rsid w:val="00FC74E7"/>
    <w:rsid w:val="00FE0A07"/>
    <w:rsid w:val="00FE0D74"/>
    <w:rsid w:val="00FE3D2C"/>
    <w:rsid w:val="00FE5851"/>
    <w:rsid w:val="00FF495F"/>
    <w:rsid w:val="00FF6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;"/>
  <w14:docId w14:val="314D7DE9"/>
  <w15:docId w15:val="{8777DE1C-40BB-48F1-9AEA-80A729253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7F6A"/>
    <w:pPr>
      <w:spacing w:after="0" w:line="360" w:lineRule="auto"/>
      <w:contextualSpacing/>
      <w:jc w:val="both"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F90C8C"/>
    <w:pPr>
      <w:numPr>
        <w:numId w:val="3"/>
      </w:numPr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36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115757"/>
    <w:pPr>
      <w:keepNext/>
      <w:keepLines/>
      <w:spacing w:after="60" w:line="240" w:lineRule="auto"/>
      <w:ind w:left="29" w:right="29"/>
      <w:jc w:val="left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Ttulo4">
    <w:name w:val="heading 4"/>
    <w:basedOn w:val="Normal"/>
    <w:next w:val="Normal"/>
    <w:link w:val="Ttulo4Car"/>
    <w:uiPriority w:val="7"/>
    <w:semiHidden/>
    <w:unhideWhenUsed/>
    <w:qFormat/>
    <w:rsid w:val="00FE0A0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ECBD17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115757"/>
    <w:rPr>
      <w:rFonts w:asciiTheme="majorHAnsi" w:eastAsiaTheme="majorEastAsia" w:hAnsiTheme="majorHAnsi" w:cstheme="majorBidi"/>
      <w:b/>
      <w:color w:val="262140" w:themeColor="text1"/>
      <w:sz w:val="2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123616"/>
    <w:pPr>
      <w:tabs>
        <w:tab w:val="left" w:pos="480"/>
        <w:tab w:val="right" w:leader="underscore" w:pos="8424"/>
        <w:tab w:val="right" w:leader="hyphen" w:pos="9594"/>
      </w:tabs>
      <w:spacing w:before="40" w:after="100" w:line="288" w:lineRule="auto"/>
      <w:outlineLvl w:val="0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A95B39"/>
    <w:rPr>
      <w:rFonts w:asciiTheme="majorHAnsi" w:eastAsiaTheme="majorEastAsia" w:hAnsiTheme="majorHAnsi" w:cstheme="majorBidi"/>
      <w:b/>
      <w:bCs/>
      <w:caps/>
      <w:color w:val="262140" w:themeColor="text1"/>
      <w:sz w:val="36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047B5"/>
    <w:pPr>
      <w:keepLines/>
      <w:tabs>
        <w:tab w:val="left" w:pos="720"/>
        <w:tab w:val="right" w:leader="underscore" w:pos="9592"/>
      </w:tabs>
      <w:spacing w:after="100"/>
      <w:ind w:left="238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Prrafodelista">
    <w:name w:val="List Paragraph"/>
    <w:basedOn w:val="Normal"/>
    <w:uiPriority w:val="34"/>
    <w:qFormat/>
    <w:rsid w:val="007B2D9D"/>
    <w:pPr>
      <w:ind w:left="720"/>
    </w:pPr>
  </w:style>
  <w:style w:type="paragraph" w:styleId="NormalWeb">
    <w:name w:val="Normal (Web)"/>
    <w:basedOn w:val="Normal"/>
    <w:uiPriority w:val="99"/>
    <w:semiHidden/>
    <w:unhideWhenUsed/>
    <w:rsid w:val="002E792F"/>
    <w:rPr>
      <w:rFonts w:ascii="Times New Roman" w:hAnsi="Times New Roman" w:cs="Times New Roman"/>
      <w:szCs w:val="24"/>
    </w:rPr>
  </w:style>
  <w:style w:type="character" w:customStyle="1" w:styleId="Ttulo4Car">
    <w:name w:val="Título 4 Car"/>
    <w:basedOn w:val="Fuentedeprrafopredeter"/>
    <w:link w:val="Ttulo4"/>
    <w:uiPriority w:val="7"/>
    <w:semiHidden/>
    <w:rsid w:val="00FE0A07"/>
    <w:rPr>
      <w:rFonts w:asciiTheme="majorHAnsi" w:eastAsiaTheme="majorEastAsia" w:hAnsiTheme="majorHAnsi" w:cstheme="majorBidi"/>
      <w:i/>
      <w:iCs/>
      <w:color w:val="ECBD17" w:themeColor="accent1" w:themeShade="BF"/>
      <w:sz w:val="24"/>
    </w:rPr>
  </w:style>
  <w:style w:type="paragraph" w:styleId="TDC3">
    <w:name w:val="toc 3"/>
    <w:basedOn w:val="Normal"/>
    <w:next w:val="Normal"/>
    <w:autoRedefine/>
    <w:uiPriority w:val="39"/>
    <w:unhideWhenUsed/>
    <w:rsid w:val="00C8409E"/>
    <w:pPr>
      <w:spacing w:after="100" w:line="259" w:lineRule="auto"/>
      <w:ind w:left="440"/>
      <w:contextualSpacing w:val="0"/>
    </w:pPr>
    <w:rPr>
      <w:rFonts w:eastAsiaTheme="minorEastAsia" w:cs="Times New Roman"/>
      <w:color w:val="auto"/>
      <w:sz w:val="22"/>
      <w:szCs w:val="22"/>
      <w:lang w:val="es-GT" w:eastAsia="es-GT"/>
    </w:rPr>
  </w:style>
  <w:style w:type="table" w:styleId="Tablaconcuadrcula5oscura-nfasis2">
    <w:name w:val="Grid Table 5 Dark Accent 2"/>
    <w:basedOn w:val="Tablanormal"/>
    <w:uiPriority w:val="50"/>
    <w:rsid w:val="00F66E8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F3F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DC6F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DC6F3" w:themeFill="accent2"/>
      </w:tcPr>
    </w:tblStylePr>
    <w:tblStylePr w:type="band1Vert">
      <w:tblPr/>
      <w:tcPr>
        <w:shd w:val="clear" w:color="auto" w:fill="CAE8FA" w:themeFill="accent2" w:themeFillTint="66"/>
      </w:tcPr>
    </w:tblStylePr>
    <w:tblStylePr w:type="band1Horz">
      <w:tblPr/>
      <w:tcPr>
        <w:shd w:val="clear" w:color="auto" w:fill="CAE8FA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7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6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1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0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06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3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76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0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8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3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3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42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569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2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25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00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05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8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9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8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4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8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86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94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16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3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7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69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2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7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24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56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4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1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32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7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0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05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9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8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5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69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1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5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1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0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06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66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12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50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971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442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47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001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007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316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5806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9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6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93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1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2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724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865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0945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8081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596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722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0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7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63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9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7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5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34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8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9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3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CTUS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CB75997C8F50848933EC50412FC28C7" ma:contentTypeVersion="8" ma:contentTypeDescription="Crear nuevo documento." ma:contentTypeScope="" ma:versionID="5188e5ee95d952b5f1826e58dc84cb2f">
  <xsd:schema xmlns:xsd="http://www.w3.org/2001/XMLSchema" xmlns:xs="http://www.w3.org/2001/XMLSchema" xmlns:p="http://schemas.microsoft.com/office/2006/metadata/properties" xmlns:ns3="bc5c04c1-e48e-4d69-94fb-083c6d508722" targetNamespace="http://schemas.microsoft.com/office/2006/metadata/properties" ma:root="true" ma:fieldsID="6152eef5be57e9a573a42b83fddd551f" ns3:_="">
    <xsd:import namespace="bc5c04c1-e48e-4d69-94fb-083c6d50872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5c04c1-e48e-4d69-94fb-083c6d50872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bc5c04c1-e48e-4d69-94fb-083c6d508722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6784B1-F03C-4CE0-8801-B23653F6A2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c5c04c1-e48e-4d69-94fb-083c6d5087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57F6B1-83F7-4DB9-BD80-8D9F05074E5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8B7626-7BD7-4AA4-8DBD-A97300486314}">
  <ds:schemaRefs>
    <ds:schemaRef ds:uri="http://schemas.microsoft.com/office/2006/metadata/properties"/>
    <ds:schemaRef ds:uri="http://schemas.microsoft.com/office/infopath/2007/PartnerControls"/>
    <ds:schemaRef ds:uri="bc5c04c1-e48e-4d69-94fb-083c6d508722"/>
  </ds:schemaRefs>
</ds:datastoreItem>
</file>

<file path=customXml/itemProps5.xml><?xml version="1.0" encoding="utf-8"?>
<ds:datastoreItem xmlns:ds="http://schemas.openxmlformats.org/officeDocument/2006/customXml" ds:itemID="{41AE5D04-50B1-4B27-A47B-4BA5953449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2549</TotalTime>
  <Pages>1</Pages>
  <Words>1275</Words>
  <Characters>7018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VICTUS</dc:creator>
  <cp:keywords/>
  <dc:description/>
  <cp:lastModifiedBy>Wilson Manuel Santos Ajcot</cp:lastModifiedBy>
  <cp:revision>6</cp:revision>
  <cp:lastPrinted>2024-12-27T06:14:00Z</cp:lastPrinted>
  <dcterms:created xsi:type="dcterms:W3CDTF">2024-12-11T03:17:00Z</dcterms:created>
  <dcterms:modified xsi:type="dcterms:W3CDTF">2024-12-27T06:17:00Z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0x0101000CB75997C8F50848933EC50412FC28C7</vt:lpwstr>
  </property>
  <property fmtid="{D5CDD505-2E9C-101B-9397-08002B2CF9AE}" pid="3" name="_activity">
    <vt:lpwstr/>
  </property>
</Properties>
</file>